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1CE" w:rsidRPr="00555C60" w:rsidRDefault="00402F0D" w:rsidP="008B4FFC">
      <w:pPr>
        <w:pStyle w:val="KeinLeerraum"/>
        <w:rPr>
          <w:lang w:val="de-DE"/>
        </w:rPr>
      </w:pPr>
      <w:r w:rsidRPr="00555C60">
        <w:rPr>
          <w:lang w:val="de-DE"/>
        </w:rPr>
        <w:t>Kleines Bad ganz groß</w:t>
      </w:r>
    </w:p>
    <w:p w:rsidR="006C01CE" w:rsidRPr="00555C60" w:rsidRDefault="00F75D9F" w:rsidP="00C0638B">
      <w:pPr>
        <w:pStyle w:val="berschrift1"/>
        <w:rPr>
          <w:lang w:val="de-DE"/>
        </w:rPr>
      </w:pPr>
      <w:r>
        <w:rPr>
          <w:lang w:val="de-DE"/>
        </w:rPr>
        <w:t xml:space="preserve">Mit </w:t>
      </w:r>
      <w:r w:rsidR="000C5846">
        <w:rPr>
          <w:lang w:val="de-DE"/>
        </w:rPr>
        <w:t xml:space="preserve">Innovationen </w:t>
      </w:r>
      <w:r w:rsidR="008366A9">
        <w:rPr>
          <w:lang w:val="de-DE"/>
        </w:rPr>
        <w:t>mehr Platz im Bad</w:t>
      </w:r>
      <w:r>
        <w:rPr>
          <w:lang w:val="de-DE"/>
        </w:rPr>
        <w:t xml:space="preserve"> schaffen</w:t>
      </w:r>
      <w:r w:rsidR="002741FF">
        <w:rPr>
          <w:lang w:val="de-DE"/>
        </w:rPr>
        <w:t xml:space="preserve"> </w:t>
      </w:r>
    </w:p>
    <w:p w:rsidR="00B4524F" w:rsidRPr="00555C60" w:rsidRDefault="00B4524F" w:rsidP="00C0638B">
      <w:pPr>
        <w:pStyle w:val="Kopfzeile"/>
        <w:rPr>
          <w:rStyle w:val="Hervorhebung"/>
          <w:szCs w:val="20"/>
          <w:lang w:val="de-DE"/>
        </w:rPr>
      </w:pPr>
      <w:proofErr w:type="spellStart"/>
      <w:r w:rsidRPr="00555C60">
        <w:rPr>
          <w:rStyle w:val="Hervorhebung"/>
          <w:szCs w:val="20"/>
          <w:lang w:val="de-DE"/>
        </w:rPr>
        <w:t>Geberit</w:t>
      </w:r>
      <w:proofErr w:type="spellEnd"/>
      <w:r w:rsidRPr="00555C60">
        <w:rPr>
          <w:rStyle w:val="Hervorhebung"/>
          <w:szCs w:val="20"/>
          <w:lang w:val="de-DE"/>
        </w:rPr>
        <w:t xml:space="preserve"> </w:t>
      </w:r>
      <w:r w:rsidR="00914AD6" w:rsidRPr="00555C60">
        <w:rPr>
          <w:rStyle w:val="Hervorhebung"/>
          <w:szCs w:val="20"/>
          <w:lang w:val="de-DE"/>
        </w:rPr>
        <w:t>Vertriebs GmbH</w:t>
      </w:r>
      <w:r w:rsidRPr="00555C60">
        <w:rPr>
          <w:rStyle w:val="Hervorhebung"/>
          <w:szCs w:val="20"/>
          <w:lang w:val="de-DE"/>
        </w:rPr>
        <w:t xml:space="preserve">, </w:t>
      </w:r>
      <w:r w:rsidR="00402F0D" w:rsidRPr="00555C60">
        <w:rPr>
          <w:rStyle w:val="Hervorhebung"/>
          <w:szCs w:val="20"/>
          <w:lang w:val="de-DE"/>
        </w:rPr>
        <w:t>Pfullendorf</w:t>
      </w:r>
      <w:r w:rsidR="008366A9">
        <w:rPr>
          <w:rStyle w:val="Hervorhebung"/>
          <w:szCs w:val="20"/>
          <w:lang w:val="de-DE"/>
        </w:rPr>
        <w:t xml:space="preserve">, </w:t>
      </w:r>
      <w:r w:rsidR="006525B0">
        <w:rPr>
          <w:rStyle w:val="Hervorhebung"/>
          <w:szCs w:val="20"/>
          <w:lang w:val="de-DE"/>
        </w:rPr>
        <w:t>November</w:t>
      </w:r>
      <w:r w:rsidR="00914AD6" w:rsidRPr="00555C60">
        <w:rPr>
          <w:rStyle w:val="Hervorhebung"/>
          <w:szCs w:val="20"/>
          <w:lang w:val="de-DE"/>
        </w:rPr>
        <w:t xml:space="preserve"> 201</w:t>
      </w:r>
      <w:r w:rsidR="00402F0D" w:rsidRPr="00555C60">
        <w:rPr>
          <w:rStyle w:val="Hervorhebung"/>
          <w:szCs w:val="20"/>
          <w:lang w:val="de-DE"/>
        </w:rPr>
        <w:t>9</w:t>
      </w:r>
    </w:p>
    <w:p w:rsidR="0021427B" w:rsidRPr="00555C60" w:rsidRDefault="007278EE" w:rsidP="00C0638B">
      <w:pPr>
        <w:pStyle w:val="Titel"/>
        <w:rPr>
          <w:szCs w:val="20"/>
          <w:lang w:val="de-DE"/>
        </w:rPr>
      </w:pPr>
      <w:r w:rsidRPr="00555C60">
        <w:rPr>
          <w:szCs w:val="20"/>
          <w:lang w:val="de-DE"/>
        </w:rPr>
        <w:t xml:space="preserve">Das Bad von heute ist </w:t>
      </w:r>
      <w:r w:rsidR="00844E11">
        <w:rPr>
          <w:szCs w:val="20"/>
          <w:lang w:val="de-DE"/>
        </w:rPr>
        <w:t>ein unverzichtbarer</w:t>
      </w:r>
      <w:r w:rsidR="00914AD6" w:rsidRPr="00555C60">
        <w:rPr>
          <w:szCs w:val="20"/>
          <w:lang w:val="de-DE"/>
        </w:rPr>
        <w:t xml:space="preserve"> Wohn- und Entspannungsraum </w:t>
      </w:r>
      <w:r w:rsidR="00616B19" w:rsidRPr="00555C60">
        <w:rPr>
          <w:szCs w:val="20"/>
          <w:lang w:val="de-DE"/>
        </w:rPr>
        <w:t>im eigenen Zuhause</w:t>
      </w:r>
      <w:r w:rsidRPr="00555C60">
        <w:rPr>
          <w:szCs w:val="20"/>
          <w:lang w:val="de-DE"/>
        </w:rPr>
        <w:t>.</w:t>
      </w:r>
      <w:r w:rsidR="00914AD6" w:rsidRPr="00555C60">
        <w:rPr>
          <w:szCs w:val="20"/>
          <w:lang w:val="de-DE"/>
        </w:rPr>
        <w:t xml:space="preserve"> </w:t>
      </w:r>
      <w:r w:rsidRPr="00555C60">
        <w:rPr>
          <w:szCs w:val="20"/>
          <w:lang w:val="de-DE"/>
        </w:rPr>
        <w:t>Der Wunsch nach einer individuellen W</w:t>
      </w:r>
      <w:r w:rsidR="00844E11">
        <w:rPr>
          <w:szCs w:val="20"/>
          <w:lang w:val="de-DE"/>
        </w:rPr>
        <w:t>ellness</w:t>
      </w:r>
      <w:r w:rsidRPr="00555C60">
        <w:rPr>
          <w:szCs w:val="20"/>
          <w:lang w:val="de-DE"/>
        </w:rPr>
        <w:t>oase ist groß, das Bad</w:t>
      </w:r>
      <w:r w:rsidR="008366A9">
        <w:rPr>
          <w:szCs w:val="20"/>
          <w:lang w:val="de-DE"/>
        </w:rPr>
        <w:t xml:space="preserve"> </w:t>
      </w:r>
      <w:r w:rsidRPr="00555C60">
        <w:rPr>
          <w:szCs w:val="20"/>
          <w:lang w:val="de-DE"/>
        </w:rPr>
        <w:t>aber vermeintlich z</w:t>
      </w:r>
      <w:r w:rsidR="000C5846">
        <w:rPr>
          <w:szCs w:val="20"/>
          <w:lang w:val="de-DE"/>
        </w:rPr>
        <w:t>u klein? Nicht mit</w:t>
      </w:r>
      <w:r w:rsidRPr="00555C60">
        <w:rPr>
          <w:szCs w:val="20"/>
          <w:lang w:val="de-DE"/>
        </w:rPr>
        <w:t xml:space="preserve"> </w:t>
      </w:r>
      <w:r w:rsidR="000C5846">
        <w:rPr>
          <w:szCs w:val="20"/>
          <w:lang w:val="de-DE"/>
        </w:rPr>
        <w:t>einem intelligenten Raumkonzept und</w:t>
      </w:r>
      <w:r w:rsidRPr="00555C60">
        <w:rPr>
          <w:szCs w:val="20"/>
          <w:lang w:val="de-DE"/>
        </w:rPr>
        <w:t xml:space="preserve"> </w:t>
      </w:r>
      <w:r w:rsidR="00246B27" w:rsidRPr="00555C60">
        <w:rPr>
          <w:szCs w:val="20"/>
          <w:lang w:val="de-DE"/>
        </w:rPr>
        <w:t xml:space="preserve">der passenden </w:t>
      </w:r>
      <w:r w:rsidR="00394835">
        <w:rPr>
          <w:szCs w:val="20"/>
          <w:lang w:val="de-DE"/>
        </w:rPr>
        <w:t xml:space="preserve">Einrichtung: </w:t>
      </w:r>
      <w:r w:rsidR="000C5846">
        <w:t>Sie</w:t>
      </w:r>
      <w:r w:rsidR="000A6B39" w:rsidRPr="0011166B">
        <w:t xml:space="preserve"> </w:t>
      </w:r>
      <w:r w:rsidR="000A6B39">
        <w:rPr>
          <w:szCs w:val="20"/>
          <w:lang w:val="de-DE"/>
        </w:rPr>
        <w:t xml:space="preserve">schaffen </w:t>
      </w:r>
      <w:r w:rsidR="000C5846">
        <w:rPr>
          <w:szCs w:val="20"/>
          <w:lang w:val="de-DE"/>
        </w:rPr>
        <w:t xml:space="preserve">Platz im Bad, </w:t>
      </w:r>
      <w:r w:rsidR="000A6B39">
        <w:rPr>
          <w:szCs w:val="20"/>
          <w:lang w:val="de-DE"/>
        </w:rPr>
        <w:t xml:space="preserve">indem sie </w:t>
      </w:r>
      <w:r w:rsidR="000A6B39">
        <w:t xml:space="preserve">reduziertes </w:t>
      </w:r>
      <w:r w:rsidR="000A6B39" w:rsidRPr="0011166B">
        <w:t xml:space="preserve">Design vor </w:t>
      </w:r>
      <w:r w:rsidR="000A6B39">
        <w:t xml:space="preserve">der Wand </w:t>
      </w:r>
      <w:r w:rsidR="000A6B39" w:rsidRPr="0011166B">
        <w:t xml:space="preserve">und bewährte Technik </w:t>
      </w:r>
      <w:r w:rsidR="000A6B39">
        <w:t>da</w:t>
      </w:r>
      <w:r w:rsidR="000A6B39" w:rsidRPr="0011166B">
        <w:t>hinter als Einheit neu zusammen</w:t>
      </w:r>
      <w:r w:rsidR="000A6B39">
        <w:t>führen.</w:t>
      </w:r>
    </w:p>
    <w:p w:rsidR="00992B1A" w:rsidRPr="00555C60" w:rsidRDefault="002F1DB5" w:rsidP="00555C60">
      <w:pPr>
        <w:rPr>
          <w:szCs w:val="20"/>
          <w:lang w:val="de-CH"/>
        </w:rPr>
      </w:pPr>
      <w:r w:rsidRPr="00555C60">
        <w:rPr>
          <w:szCs w:val="20"/>
          <w:lang w:val="de-CH"/>
        </w:rPr>
        <w:t>Die Bedeutung de</w:t>
      </w:r>
      <w:r w:rsidR="007278EE" w:rsidRPr="00555C60">
        <w:rPr>
          <w:szCs w:val="20"/>
          <w:lang w:val="de-CH"/>
        </w:rPr>
        <w:t>s Bad</w:t>
      </w:r>
      <w:r w:rsidRPr="00555C60">
        <w:rPr>
          <w:szCs w:val="20"/>
          <w:lang w:val="de-CH"/>
        </w:rPr>
        <w:t xml:space="preserve">s hat sich </w:t>
      </w:r>
      <w:r w:rsidR="00324606">
        <w:rPr>
          <w:szCs w:val="20"/>
          <w:lang w:val="de-CH"/>
        </w:rPr>
        <w:t>in den letzten Jahren e</w:t>
      </w:r>
      <w:r w:rsidRPr="00555C60">
        <w:rPr>
          <w:szCs w:val="20"/>
          <w:lang w:val="de-CH"/>
        </w:rPr>
        <w:t>norm verändert</w:t>
      </w:r>
      <w:r w:rsidR="007278EE" w:rsidRPr="00555C60">
        <w:rPr>
          <w:szCs w:val="20"/>
          <w:lang w:val="de-CH"/>
        </w:rPr>
        <w:t xml:space="preserve">: </w:t>
      </w:r>
      <w:r w:rsidRPr="00555C60">
        <w:rPr>
          <w:szCs w:val="20"/>
          <w:lang w:val="de-CH"/>
        </w:rPr>
        <w:t xml:space="preserve">In einer von </w:t>
      </w:r>
      <w:r w:rsidR="008366A9">
        <w:rPr>
          <w:szCs w:val="20"/>
          <w:lang w:val="de-CH"/>
        </w:rPr>
        <w:t xml:space="preserve">Sanitärexperte </w:t>
      </w:r>
      <w:proofErr w:type="spellStart"/>
      <w:r w:rsidRPr="00555C60">
        <w:rPr>
          <w:szCs w:val="20"/>
          <w:lang w:val="de-CH"/>
        </w:rPr>
        <w:t>Geberit</w:t>
      </w:r>
      <w:proofErr w:type="spellEnd"/>
      <w:r w:rsidRPr="00555C60">
        <w:rPr>
          <w:szCs w:val="20"/>
          <w:lang w:val="de-CH"/>
        </w:rPr>
        <w:t xml:space="preserve"> in Auf</w:t>
      </w:r>
      <w:r w:rsidR="000005B5" w:rsidRPr="00555C60">
        <w:rPr>
          <w:szCs w:val="20"/>
          <w:lang w:val="de-CH"/>
        </w:rPr>
        <w:t>trag gegebenen Forsa-Studie sag</w:t>
      </w:r>
      <w:r w:rsidRPr="00555C60">
        <w:rPr>
          <w:szCs w:val="20"/>
          <w:lang w:val="de-CH"/>
        </w:rPr>
        <w:t xml:space="preserve">en 65 Prozent der </w:t>
      </w:r>
      <w:r w:rsidR="007278EE" w:rsidRPr="00555C60">
        <w:rPr>
          <w:szCs w:val="20"/>
          <w:lang w:val="de-CH"/>
        </w:rPr>
        <w:t>Interviewten</w:t>
      </w:r>
      <w:r w:rsidR="000005B5" w:rsidRPr="00555C60">
        <w:rPr>
          <w:szCs w:val="20"/>
          <w:lang w:val="de-CH"/>
        </w:rPr>
        <w:t>, dass das Bad</w:t>
      </w:r>
      <w:r w:rsidR="007278EE" w:rsidRPr="00555C60">
        <w:rPr>
          <w:szCs w:val="20"/>
          <w:lang w:val="de-CH"/>
        </w:rPr>
        <w:t xml:space="preserve"> vor allem funktional sein</w:t>
      </w:r>
      <w:r w:rsidRPr="00555C60">
        <w:rPr>
          <w:szCs w:val="20"/>
          <w:lang w:val="de-CH"/>
        </w:rPr>
        <w:t xml:space="preserve"> muss</w:t>
      </w:r>
      <w:r w:rsidR="007278EE" w:rsidRPr="00555C60">
        <w:rPr>
          <w:szCs w:val="20"/>
          <w:lang w:val="de-CH"/>
        </w:rPr>
        <w:t xml:space="preserve">. Für 30 Prozent ist es </w:t>
      </w:r>
      <w:r w:rsidRPr="00555C60">
        <w:rPr>
          <w:szCs w:val="20"/>
          <w:lang w:val="de-CH"/>
        </w:rPr>
        <w:t xml:space="preserve">aber auch </w:t>
      </w:r>
      <w:r w:rsidR="007278EE" w:rsidRPr="00555C60">
        <w:rPr>
          <w:szCs w:val="20"/>
          <w:lang w:val="de-CH"/>
        </w:rPr>
        <w:t xml:space="preserve">der Ort, </w:t>
      </w:r>
      <w:r w:rsidR="000C5846">
        <w:rPr>
          <w:szCs w:val="20"/>
          <w:lang w:val="de-CH"/>
        </w:rPr>
        <w:t xml:space="preserve">um </w:t>
      </w:r>
      <w:r w:rsidR="007278EE" w:rsidRPr="00555C60">
        <w:rPr>
          <w:szCs w:val="20"/>
          <w:lang w:val="de-CH"/>
        </w:rPr>
        <w:t>zur Ruhe</w:t>
      </w:r>
      <w:r w:rsidR="000C5846">
        <w:rPr>
          <w:szCs w:val="20"/>
          <w:lang w:val="de-CH"/>
        </w:rPr>
        <w:t xml:space="preserve"> zu</w:t>
      </w:r>
      <w:r w:rsidR="007278EE" w:rsidRPr="00555C60">
        <w:rPr>
          <w:szCs w:val="20"/>
          <w:lang w:val="de-CH"/>
        </w:rPr>
        <w:t xml:space="preserve"> kommen und eine entspannte Zeit </w:t>
      </w:r>
      <w:r w:rsidR="000C5846">
        <w:rPr>
          <w:szCs w:val="20"/>
          <w:lang w:val="de-CH"/>
        </w:rPr>
        <w:t xml:space="preserve">zu </w:t>
      </w:r>
      <w:r w:rsidR="007278EE" w:rsidRPr="00555C60">
        <w:rPr>
          <w:szCs w:val="20"/>
          <w:lang w:val="de-CH"/>
        </w:rPr>
        <w:t>habe</w:t>
      </w:r>
      <w:r w:rsidR="000C5846">
        <w:rPr>
          <w:szCs w:val="20"/>
          <w:lang w:val="de-CH"/>
        </w:rPr>
        <w:t>n</w:t>
      </w:r>
      <w:r w:rsidR="007278EE" w:rsidRPr="00555C60">
        <w:rPr>
          <w:szCs w:val="20"/>
          <w:lang w:val="de-CH"/>
        </w:rPr>
        <w:t>.</w:t>
      </w:r>
      <w:r w:rsidR="000005B5" w:rsidRPr="00555C60">
        <w:rPr>
          <w:szCs w:val="20"/>
          <w:lang w:val="de-CH"/>
        </w:rPr>
        <w:t xml:space="preserve"> </w:t>
      </w:r>
      <w:r w:rsidR="00622D8E" w:rsidRPr="00555C60">
        <w:rPr>
          <w:szCs w:val="20"/>
          <w:lang w:val="de-CH"/>
        </w:rPr>
        <w:t xml:space="preserve">Ein Trend, den der Zukunftsforscher Andreas Steinle bestätigt: „In einer hektischen Welt wird das Bad immer mehr zu einem Ort des Auftankens. Egal wie groß es ist.“ </w:t>
      </w:r>
      <w:r w:rsidRPr="00555C60">
        <w:rPr>
          <w:szCs w:val="20"/>
          <w:lang w:val="de-CH"/>
        </w:rPr>
        <w:t>M</w:t>
      </w:r>
      <w:r w:rsidR="00983AEF" w:rsidRPr="00555C60">
        <w:rPr>
          <w:szCs w:val="20"/>
          <w:lang w:val="de-CH"/>
        </w:rPr>
        <w:t>it 7,8 Quadratmetern ist das deutsche Durchschnittsbad</w:t>
      </w:r>
      <w:r w:rsidR="00622D8E" w:rsidRPr="00555C60">
        <w:rPr>
          <w:szCs w:val="20"/>
          <w:lang w:val="de-CH"/>
        </w:rPr>
        <w:t xml:space="preserve"> tatsächlich</w:t>
      </w:r>
      <w:r w:rsidR="00324606">
        <w:rPr>
          <w:szCs w:val="20"/>
          <w:lang w:val="de-CH"/>
        </w:rPr>
        <w:t xml:space="preserve"> relativ klein.</w:t>
      </w:r>
      <w:r w:rsidR="000C5846">
        <w:rPr>
          <w:szCs w:val="20"/>
          <w:lang w:val="de-CH"/>
        </w:rPr>
        <w:t xml:space="preserve"> Doch es gibt Tricks, um auch </w:t>
      </w:r>
      <w:bookmarkStart w:id="0" w:name="_GoBack"/>
      <w:r w:rsidR="000C5846">
        <w:rPr>
          <w:szCs w:val="20"/>
          <w:lang w:val="de-CH"/>
        </w:rPr>
        <w:t>kleine Bäder optisch großzügig wirken zu lassen.</w:t>
      </w:r>
    </w:p>
    <w:bookmarkEnd w:id="0"/>
    <w:p w:rsidR="002741FF" w:rsidRDefault="00620A8F" w:rsidP="00F75D9F">
      <w:pPr>
        <w:rPr>
          <w:szCs w:val="20"/>
          <w:lang w:val="de-CH"/>
        </w:rPr>
      </w:pPr>
      <w:r w:rsidRPr="00F24795">
        <w:rPr>
          <w:b/>
          <w:szCs w:val="20"/>
          <w:lang w:val="de-CH"/>
        </w:rPr>
        <w:t>Wie wird ein kleines Bad groß?</w:t>
      </w:r>
      <w:r w:rsidR="00555C60" w:rsidRPr="00555C60">
        <w:rPr>
          <w:szCs w:val="20"/>
          <w:lang w:val="de-CH"/>
        </w:rPr>
        <w:br/>
      </w:r>
      <w:r w:rsidRPr="00F75D9F">
        <w:rPr>
          <w:szCs w:val="20"/>
          <w:lang w:val="de-CH"/>
        </w:rPr>
        <w:t>Wände und Boden</w:t>
      </w:r>
      <w:r w:rsidR="00F75D9F" w:rsidRPr="00F75D9F">
        <w:rPr>
          <w:szCs w:val="20"/>
          <w:lang w:val="de-CH"/>
        </w:rPr>
        <w:t xml:space="preserve"> sollten</w:t>
      </w:r>
      <w:r w:rsidRPr="00F75D9F">
        <w:rPr>
          <w:szCs w:val="20"/>
          <w:lang w:val="de-CH"/>
        </w:rPr>
        <w:t xml:space="preserve"> </w:t>
      </w:r>
      <w:r w:rsidR="000C5846" w:rsidRPr="00F75D9F">
        <w:rPr>
          <w:szCs w:val="20"/>
          <w:lang w:val="de-CH"/>
        </w:rPr>
        <w:t xml:space="preserve">idealerweise </w:t>
      </w:r>
      <w:r w:rsidRPr="00F75D9F">
        <w:rPr>
          <w:szCs w:val="20"/>
          <w:lang w:val="de-CH"/>
        </w:rPr>
        <w:t xml:space="preserve">im gleichen Material gestaltet werden. Empfehlenswert sind helle Farben – von Weiß in allen Schattierungen über Pastellfarben bis zu </w:t>
      </w:r>
      <w:r w:rsidR="00A0675D" w:rsidRPr="00F75D9F">
        <w:rPr>
          <w:szCs w:val="20"/>
          <w:lang w:val="de-CH"/>
        </w:rPr>
        <w:t xml:space="preserve">hellen Holztönen. Auch Licht lässt Räume größer wirken, egal ob </w:t>
      </w:r>
      <w:r w:rsidR="00644E31" w:rsidRPr="00F75D9F">
        <w:rPr>
          <w:szCs w:val="20"/>
          <w:lang w:val="de-CH"/>
        </w:rPr>
        <w:t>es durch große Fenster und</w:t>
      </w:r>
      <w:r w:rsidR="00A0675D" w:rsidRPr="00F75D9F">
        <w:rPr>
          <w:szCs w:val="20"/>
          <w:lang w:val="de-CH"/>
        </w:rPr>
        <w:t xml:space="preserve"> Oberlichter </w:t>
      </w:r>
      <w:r w:rsidR="00644E31" w:rsidRPr="00F75D9F">
        <w:rPr>
          <w:szCs w:val="20"/>
          <w:lang w:val="de-CH"/>
        </w:rPr>
        <w:t>in den Raum fällt oder mithilfe</w:t>
      </w:r>
      <w:r w:rsidR="00A0675D" w:rsidRPr="00F75D9F">
        <w:rPr>
          <w:szCs w:val="20"/>
          <w:lang w:val="de-CH"/>
        </w:rPr>
        <w:t xml:space="preserve"> eine</w:t>
      </w:r>
      <w:r w:rsidR="00644E31" w:rsidRPr="00F75D9F">
        <w:rPr>
          <w:szCs w:val="20"/>
          <w:lang w:val="de-CH"/>
        </w:rPr>
        <w:t>r</w:t>
      </w:r>
      <w:r w:rsidR="00A0675D" w:rsidRPr="00F75D9F">
        <w:rPr>
          <w:szCs w:val="20"/>
          <w:lang w:val="de-CH"/>
        </w:rPr>
        <w:t xml:space="preserve"> raffinierte</w:t>
      </w:r>
      <w:r w:rsidR="00644E31" w:rsidRPr="00F75D9F">
        <w:rPr>
          <w:szCs w:val="20"/>
          <w:lang w:val="de-CH"/>
        </w:rPr>
        <w:t>n</w:t>
      </w:r>
      <w:r w:rsidR="00A0675D" w:rsidRPr="00F75D9F">
        <w:rPr>
          <w:szCs w:val="20"/>
          <w:lang w:val="de-CH"/>
        </w:rPr>
        <w:t xml:space="preserve"> Deckenbeleuchtung, die aus mehreren Spots besteht. Dieser Effekt lässt sich durch große, beleuchtete Spiegel noch weiter verstärken.</w:t>
      </w:r>
      <w:r w:rsidR="00402F0D" w:rsidRPr="00F75D9F">
        <w:rPr>
          <w:szCs w:val="20"/>
          <w:lang w:val="de-CH"/>
        </w:rPr>
        <w:t xml:space="preserve"> </w:t>
      </w:r>
      <w:r w:rsidR="00EC254B" w:rsidRPr="00555C60">
        <w:rPr>
          <w:szCs w:val="20"/>
          <w:lang w:val="de-CH"/>
        </w:rPr>
        <w:t xml:space="preserve">Ideal für kleine Räume ist </w:t>
      </w:r>
      <w:r w:rsidR="00EC254B">
        <w:rPr>
          <w:szCs w:val="20"/>
          <w:lang w:val="de-CH"/>
        </w:rPr>
        <w:t xml:space="preserve">außerdem </w:t>
      </w:r>
      <w:r w:rsidR="00EC254B" w:rsidRPr="00555C60">
        <w:rPr>
          <w:szCs w:val="20"/>
          <w:lang w:val="de-CH"/>
        </w:rPr>
        <w:t>eine bodenebene Dusche mit transparenter Duschtrennwand</w:t>
      </w:r>
      <w:r w:rsidR="00EC254B">
        <w:rPr>
          <w:szCs w:val="20"/>
          <w:lang w:val="de-CH"/>
        </w:rPr>
        <w:t xml:space="preserve">. Sie braucht </w:t>
      </w:r>
      <w:r w:rsidR="003D4324">
        <w:rPr>
          <w:szCs w:val="20"/>
          <w:lang w:val="de-CH"/>
        </w:rPr>
        <w:t>weniger Platz als eine Wanne. Üb</w:t>
      </w:r>
      <w:r w:rsidR="008C1DB5">
        <w:rPr>
          <w:szCs w:val="20"/>
          <w:lang w:val="de-CH"/>
        </w:rPr>
        <w:t xml:space="preserve">erhaupt </w:t>
      </w:r>
      <w:r w:rsidR="003D4324">
        <w:rPr>
          <w:szCs w:val="20"/>
          <w:lang w:val="de-CH"/>
        </w:rPr>
        <w:t xml:space="preserve">ist </w:t>
      </w:r>
      <w:r w:rsidR="008C1DB5">
        <w:rPr>
          <w:szCs w:val="20"/>
          <w:lang w:val="de-CH"/>
        </w:rPr>
        <w:t xml:space="preserve">die Wahl </w:t>
      </w:r>
      <w:r w:rsidR="008C1DB5" w:rsidRPr="00F75D9F">
        <w:rPr>
          <w:szCs w:val="20"/>
          <w:lang w:val="de-CH"/>
        </w:rPr>
        <w:t>der Sanitärkeramik</w:t>
      </w:r>
      <w:r w:rsidR="00A41F3E">
        <w:rPr>
          <w:szCs w:val="20"/>
          <w:lang w:val="de-CH"/>
        </w:rPr>
        <w:t xml:space="preserve"> und -möbel </w:t>
      </w:r>
      <w:r w:rsidR="008C1DB5" w:rsidRPr="00F75D9F">
        <w:rPr>
          <w:szCs w:val="20"/>
          <w:lang w:val="de-CH"/>
        </w:rPr>
        <w:t>entscheidend</w:t>
      </w:r>
      <w:r w:rsidR="008C1DB5">
        <w:rPr>
          <w:szCs w:val="20"/>
          <w:lang w:val="de-CH"/>
        </w:rPr>
        <w:t>, um den Raum</w:t>
      </w:r>
      <w:r w:rsidR="008C1DB5" w:rsidRPr="00F75D9F">
        <w:rPr>
          <w:szCs w:val="20"/>
          <w:lang w:val="de-CH"/>
        </w:rPr>
        <w:t xml:space="preserve"> </w:t>
      </w:r>
      <w:r w:rsidR="008C1DB5">
        <w:rPr>
          <w:szCs w:val="20"/>
          <w:lang w:val="de-CH"/>
        </w:rPr>
        <w:t xml:space="preserve">im </w:t>
      </w:r>
      <w:r w:rsidR="008C1DB5" w:rsidRPr="00F75D9F">
        <w:rPr>
          <w:szCs w:val="20"/>
          <w:lang w:val="de-CH"/>
        </w:rPr>
        <w:t>Bad bestmöglich auszunutzen.</w:t>
      </w:r>
    </w:p>
    <w:p w:rsidR="002741FF" w:rsidRDefault="00770EB8" w:rsidP="00F75D9F">
      <w:pPr>
        <w:rPr>
          <w:szCs w:val="20"/>
          <w:lang w:val="de-CH"/>
        </w:rPr>
      </w:pPr>
      <w:r>
        <w:rPr>
          <w:b/>
          <w:szCs w:val="20"/>
          <w:lang w:val="de-DE"/>
        </w:rPr>
        <w:t xml:space="preserve">Innovative Raumwunder </w:t>
      </w:r>
      <w:r w:rsidR="00F75D9F" w:rsidRPr="00F75D9F">
        <w:rPr>
          <w:b/>
          <w:szCs w:val="20"/>
          <w:lang w:val="de-CH"/>
        </w:rPr>
        <w:br/>
      </w:r>
      <w:r w:rsidR="00D84564">
        <w:rPr>
          <w:szCs w:val="20"/>
          <w:lang w:val="de-CH"/>
        </w:rPr>
        <w:t>Nicht nur auf</w:t>
      </w:r>
      <w:r w:rsidR="009B33E4" w:rsidRPr="00F75D9F">
        <w:rPr>
          <w:szCs w:val="20"/>
          <w:lang w:val="de-CH"/>
        </w:rPr>
        <w:t xml:space="preserve">grund der Proportionen besonders gut geeignet </w:t>
      </w:r>
      <w:r w:rsidR="009B33E4" w:rsidRPr="00646F37">
        <w:rPr>
          <w:szCs w:val="20"/>
          <w:lang w:val="de-CH"/>
        </w:rPr>
        <w:t xml:space="preserve">ist die </w:t>
      </w:r>
      <w:r w:rsidR="00A41F3E" w:rsidRPr="00646F37">
        <w:rPr>
          <w:szCs w:val="20"/>
          <w:lang w:val="de-CH"/>
        </w:rPr>
        <w:t xml:space="preserve">neue </w:t>
      </w:r>
      <w:proofErr w:type="spellStart"/>
      <w:r w:rsidR="009B33E4" w:rsidRPr="00646F37">
        <w:rPr>
          <w:szCs w:val="20"/>
          <w:lang w:val="de-CH"/>
        </w:rPr>
        <w:t>Badserie</w:t>
      </w:r>
      <w:proofErr w:type="spellEnd"/>
      <w:r w:rsidR="009B33E4" w:rsidRPr="00646F37">
        <w:rPr>
          <w:szCs w:val="20"/>
          <w:lang w:val="de-CH"/>
        </w:rPr>
        <w:t xml:space="preserve"> </w:t>
      </w:r>
      <w:proofErr w:type="spellStart"/>
      <w:r w:rsidR="009B33E4" w:rsidRPr="00646F37">
        <w:rPr>
          <w:szCs w:val="20"/>
          <w:lang w:val="de-CH"/>
        </w:rPr>
        <w:t>Geberit</w:t>
      </w:r>
      <w:proofErr w:type="spellEnd"/>
      <w:r w:rsidR="009B33E4" w:rsidRPr="00646F37">
        <w:rPr>
          <w:szCs w:val="20"/>
          <w:lang w:val="de-CH"/>
        </w:rPr>
        <w:t xml:space="preserve"> ON</w:t>
      </w:r>
      <w:r w:rsidR="00701DF9" w:rsidRPr="00646F37">
        <w:rPr>
          <w:szCs w:val="20"/>
          <w:lang w:val="de-DE"/>
        </w:rPr>
        <w:t>E</w:t>
      </w:r>
      <w:r w:rsidR="00701DF9">
        <w:rPr>
          <w:szCs w:val="20"/>
          <w:lang w:val="de-DE"/>
        </w:rPr>
        <w:t xml:space="preserve">: </w:t>
      </w:r>
      <w:r w:rsidR="00646F37">
        <w:rPr>
          <w:szCs w:val="20"/>
          <w:lang w:val="de-DE"/>
        </w:rPr>
        <w:t xml:space="preserve">Sie </w:t>
      </w:r>
      <w:r w:rsidR="00701DF9" w:rsidRPr="006525B0">
        <w:rPr>
          <w:noProof/>
          <w:szCs w:val="20"/>
          <w:lang w:val="de-DE"/>
        </w:rPr>
        <w:t>präsentiert sich mit hoher Funktionalität, reduzierter Gestaltung und einem intelligenten Raumkonzept. Möglich wird dies durch die Zusammenführung von funktionalem Design vor der Wand und innovativer Technik dahinter</w:t>
      </w:r>
      <w:r w:rsidR="00A41F3E" w:rsidRPr="006525B0">
        <w:rPr>
          <w:noProof/>
          <w:szCs w:val="20"/>
          <w:lang w:val="de-DE"/>
        </w:rPr>
        <w:t xml:space="preserve">. </w:t>
      </w:r>
      <w:r w:rsidR="00646F37" w:rsidRPr="006525B0">
        <w:rPr>
          <w:noProof/>
          <w:szCs w:val="20"/>
          <w:lang w:val="de-DE"/>
        </w:rPr>
        <w:t xml:space="preserve">Die </w:t>
      </w:r>
      <w:r w:rsidR="00A41F3E" w:rsidRPr="006525B0">
        <w:rPr>
          <w:noProof/>
          <w:szCs w:val="20"/>
          <w:lang w:val="de-DE"/>
        </w:rPr>
        <w:t xml:space="preserve">Keramiken </w:t>
      </w:r>
      <w:r w:rsidR="00646F37" w:rsidRPr="006525B0">
        <w:rPr>
          <w:noProof/>
          <w:szCs w:val="20"/>
          <w:lang w:val="de-DE"/>
        </w:rPr>
        <w:t>punkten mit einer</w:t>
      </w:r>
      <w:r w:rsidR="00A41F3E" w:rsidRPr="00324606">
        <w:rPr>
          <w:lang w:val="de-DE"/>
        </w:rPr>
        <w:t xml:space="preserve"> klare</w:t>
      </w:r>
      <w:r w:rsidR="00646F37">
        <w:rPr>
          <w:lang w:val="de-DE"/>
        </w:rPr>
        <w:t>n</w:t>
      </w:r>
      <w:r w:rsidR="00A41F3E" w:rsidRPr="00324606">
        <w:rPr>
          <w:lang w:val="de-DE"/>
        </w:rPr>
        <w:t xml:space="preserve"> geometrische</w:t>
      </w:r>
      <w:r w:rsidR="00646F37">
        <w:rPr>
          <w:lang w:val="de-DE"/>
        </w:rPr>
        <w:t>n</w:t>
      </w:r>
      <w:r w:rsidR="00A41F3E" w:rsidRPr="00324606">
        <w:rPr>
          <w:lang w:val="de-DE"/>
        </w:rPr>
        <w:t xml:space="preserve"> Linienführung </w:t>
      </w:r>
      <w:r w:rsidR="00A41F3E" w:rsidRPr="001D1630">
        <w:rPr>
          <w:szCs w:val="20"/>
          <w:lang w:val="de-CH"/>
        </w:rPr>
        <w:t>un</w:t>
      </w:r>
      <w:r w:rsidR="00A41F3E">
        <w:rPr>
          <w:szCs w:val="20"/>
          <w:lang w:val="de-CH"/>
        </w:rPr>
        <w:t xml:space="preserve">d wirken </w:t>
      </w:r>
      <w:r w:rsidR="00A41F3E" w:rsidRPr="001D1630">
        <w:rPr>
          <w:szCs w:val="20"/>
          <w:lang w:val="de-CH"/>
        </w:rPr>
        <w:t xml:space="preserve">leicht und schlank. </w:t>
      </w:r>
      <w:r w:rsidR="00D84564">
        <w:rPr>
          <w:szCs w:val="20"/>
          <w:lang w:val="de-CH"/>
        </w:rPr>
        <w:t xml:space="preserve">So </w:t>
      </w:r>
      <w:r w:rsidR="00646F37">
        <w:rPr>
          <w:szCs w:val="20"/>
          <w:lang w:val="de-DE"/>
        </w:rPr>
        <w:t xml:space="preserve">zeichnet sich </w:t>
      </w:r>
      <w:r w:rsidR="00F62A91">
        <w:rPr>
          <w:szCs w:val="20"/>
          <w:lang w:val="de-DE"/>
        </w:rPr>
        <w:t>der</w:t>
      </w:r>
      <w:r w:rsidR="00D84564" w:rsidRPr="00324606">
        <w:rPr>
          <w:lang w:val="de-DE"/>
        </w:rPr>
        <w:t xml:space="preserve"> </w:t>
      </w:r>
      <w:proofErr w:type="spellStart"/>
      <w:r w:rsidR="00D84564" w:rsidRPr="00324606">
        <w:rPr>
          <w:lang w:val="de-DE"/>
        </w:rPr>
        <w:t>Geberit</w:t>
      </w:r>
      <w:proofErr w:type="spellEnd"/>
      <w:r w:rsidR="00D84564" w:rsidRPr="00324606">
        <w:rPr>
          <w:lang w:val="de-DE"/>
        </w:rPr>
        <w:t xml:space="preserve"> ONE Waschtisch </w:t>
      </w:r>
      <w:r w:rsidR="00F62A91">
        <w:rPr>
          <w:lang w:val="de-DE"/>
        </w:rPr>
        <w:t xml:space="preserve">mit </w:t>
      </w:r>
      <w:r w:rsidR="00D84564">
        <w:rPr>
          <w:lang w:val="de-DE"/>
        </w:rPr>
        <w:t>eine</w:t>
      </w:r>
      <w:r w:rsidR="00F62A91">
        <w:rPr>
          <w:lang w:val="de-DE"/>
        </w:rPr>
        <w:t>r</w:t>
      </w:r>
      <w:r w:rsidR="00D84564">
        <w:rPr>
          <w:lang w:val="de-DE"/>
        </w:rPr>
        <w:t xml:space="preserve"> geringe</w:t>
      </w:r>
      <w:r w:rsidR="00F62A91">
        <w:rPr>
          <w:lang w:val="de-DE"/>
        </w:rPr>
        <w:t>n</w:t>
      </w:r>
      <w:r w:rsidR="00D84564">
        <w:rPr>
          <w:lang w:val="de-DE"/>
        </w:rPr>
        <w:t xml:space="preserve"> Tiefe</w:t>
      </w:r>
      <w:r w:rsidR="00433F93">
        <w:rPr>
          <w:lang w:val="de-DE"/>
        </w:rPr>
        <w:t xml:space="preserve"> von gerade einmal </w:t>
      </w:r>
      <w:r w:rsidR="00646F37" w:rsidRPr="006525B0">
        <w:rPr>
          <w:noProof/>
          <w:szCs w:val="20"/>
          <w:lang w:val="de-DE"/>
        </w:rPr>
        <w:t xml:space="preserve">400 Millimetern aus. </w:t>
      </w:r>
      <w:r w:rsidR="00433F93" w:rsidRPr="006525B0">
        <w:rPr>
          <w:noProof/>
          <w:szCs w:val="20"/>
          <w:lang w:val="de-DE"/>
        </w:rPr>
        <w:t>Dennoch bietet er an den Seiten großzügige Ablageflächen für Badutensilien</w:t>
      </w:r>
      <w:r w:rsidR="00646F37">
        <w:rPr>
          <w:szCs w:val="20"/>
          <w:lang w:val="de-CH"/>
        </w:rPr>
        <w:t xml:space="preserve">. </w:t>
      </w:r>
      <w:r w:rsidR="00433F93">
        <w:rPr>
          <w:szCs w:val="20"/>
          <w:lang w:val="de-CH"/>
        </w:rPr>
        <w:t>Und d</w:t>
      </w:r>
      <w:r w:rsidR="00F62A91">
        <w:rPr>
          <w:szCs w:val="20"/>
          <w:lang w:val="de-CH"/>
        </w:rPr>
        <w:t xml:space="preserve">a </w:t>
      </w:r>
      <w:r w:rsidR="003D4324">
        <w:rPr>
          <w:szCs w:val="20"/>
          <w:lang w:val="de-CH"/>
        </w:rPr>
        <w:t xml:space="preserve">bei </w:t>
      </w:r>
      <w:proofErr w:type="spellStart"/>
      <w:r w:rsidR="003D4324">
        <w:rPr>
          <w:szCs w:val="20"/>
          <w:lang w:val="de-CH"/>
        </w:rPr>
        <w:t>Geberit</w:t>
      </w:r>
      <w:proofErr w:type="spellEnd"/>
      <w:r w:rsidR="003D4324">
        <w:rPr>
          <w:szCs w:val="20"/>
          <w:lang w:val="de-CH"/>
        </w:rPr>
        <w:t xml:space="preserve"> ONE </w:t>
      </w:r>
      <w:r w:rsidR="00F75D9F" w:rsidRPr="001D1630">
        <w:rPr>
          <w:szCs w:val="20"/>
          <w:lang w:val="de-CH"/>
        </w:rPr>
        <w:t>unschöne Siphons</w:t>
      </w:r>
      <w:r w:rsidR="003C2C9D" w:rsidRPr="001D1630">
        <w:rPr>
          <w:szCs w:val="20"/>
          <w:lang w:val="de-CH"/>
        </w:rPr>
        <w:t xml:space="preserve"> oder Abläufe</w:t>
      </w:r>
      <w:r>
        <w:rPr>
          <w:szCs w:val="20"/>
          <w:lang w:val="de-CH"/>
        </w:rPr>
        <w:t xml:space="preserve"> einfach </w:t>
      </w:r>
      <w:r w:rsidR="002741FF">
        <w:rPr>
          <w:szCs w:val="20"/>
          <w:lang w:val="de-CH"/>
        </w:rPr>
        <w:t xml:space="preserve">in </w:t>
      </w:r>
      <w:proofErr w:type="gramStart"/>
      <w:r w:rsidR="003107CB">
        <w:rPr>
          <w:szCs w:val="20"/>
          <w:lang w:val="de-CH"/>
        </w:rPr>
        <w:t>die</w:t>
      </w:r>
      <w:proofErr w:type="gramEnd"/>
      <w:r>
        <w:rPr>
          <w:szCs w:val="20"/>
          <w:lang w:val="de-CH"/>
        </w:rPr>
        <w:t xml:space="preserve"> </w:t>
      </w:r>
      <w:r w:rsidR="00F62A91">
        <w:rPr>
          <w:szCs w:val="20"/>
          <w:lang w:val="de-CH"/>
        </w:rPr>
        <w:t>Vorw</w:t>
      </w:r>
      <w:r>
        <w:rPr>
          <w:szCs w:val="20"/>
          <w:lang w:val="de-CH"/>
        </w:rPr>
        <w:t>and</w:t>
      </w:r>
      <w:r w:rsidR="00F62A91">
        <w:rPr>
          <w:szCs w:val="20"/>
          <w:lang w:val="de-CH"/>
        </w:rPr>
        <w:t xml:space="preserve"> ver</w:t>
      </w:r>
      <w:r w:rsidR="003107CB">
        <w:rPr>
          <w:szCs w:val="20"/>
          <w:lang w:val="de-CH"/>
        </w:rPr>
        <w:t>legt werden</w:t>
      </w:r>
      <w:r w:rsidR="00F62A91">
        <w:rPr>
          <w:szCs w:val="20"/>
          <w:lang w:val="de-CH"/>
        </w:rPr>
        <w:t>, entsteht</w:t>
      </w:r>
      <w:r w:rsidR="004F2491" w:rsidRPr="001D1630">
        <w:rPr>
          <w:szCs w:val="20"/>
          <w:lang w:val="de-CH"/>
        </w:rPr>
        <w:t xml:space="preserve"> </w:t>
      </w:r>
      <w:r w:rsidR="00C5237E">
        <w:rPr>
          <w:szCs w:val="20"/>
          <w:lang w:val="de-CH"/>
        </w:rPr>
        <w:t>zu</w:t>
      </w:r>
      <w:r w:rsidR="00D45C35">
        <w:rPr>
          <w:szCs w:val="20"/>
          <w:lang w:val="de-CH"/>
        </w:rPr>
        <w:t>dem</w:t>
      </w:r>
      <w:r w:rsidR="00D84564">
        <w:rPr>
          <w:szCs w:val="20"/>
          <w:lang w:val="de-CH"/>
        </w:rPr>
        <w:t xml:space="preserve"> mehr</w:t>
      </w:r>
      <w:r w:rsidR="00D84564" w:rsidRPr="00555C60">
        <w:rPr>
          <w:szCs w:val="20"/>
          <w:lang w:val="de-CH"/>
        </w:rPr>
        <w:t xml:space="preserve"> Platz im Waschtischunterschrank.</w:t>
      </w:r>
      <w:r w:rsidR="00D84564" w:rsidRPr="009B33E4">
        <w:rPr>
          <w:szCs w:val="20"/>
          <w:lang w:val="de-CH"/>
        </w:rPr>
        <w:t xml:space="preserve"> </w:t>
      </w:r>
      <w:r w:rsidR="00D84564" w:rsidRPr="00555C60">
        <w:rPr>
          <w:szCs w:val="20"/>
          <w:lang w:val="de-CH"/>
        </w:rPr>
        <w:t xml:space="preserve">Das Vorwandkonzept nutzt </w:t>
      </w:r>
      <w:proofErr w:type="spellStart"/>
      <w:r w:rsidR="00D84564" w:rsidRPr="00555C60">
        <w:rPr>
          <w:szCs w:val="20"/>
          <w:lang w:val="de-CH"/>
        </w:rPr>
        <w:t>Geberit</w:t>
      </w:r>
      <w:proofErr w:type="spellEnd"/>
      <w:r w:rsidR="00D84564" w:rsidRPr="00555C60">
        <w:rPr>
          <w:szCs w:val="20"/>
          <w:lang w:val="de-CH"/>
        </w:rPr>
        <w:t xml:space="preserve"> ONE auch mit dem Spiegelschrank geschickt aus: Mit seiner kaum sichtbaren Ausladung verschwindet er in der Wand und</w:t>
      </w:r>
      <w:r w:rsidR="00B11D6E">
        <w:rPr>
          <w:szCs w:val="20"/>
          <w:lang w:val="de-CH"/>
        </w:rPr>
        <w:t xml:space="preserve"> schafft Ordnung im Bad</w:t>
      </w:r>
      <w:r w:rsidR="003421C3">
        <w:rPr>
          <w:szCs w:val="20"/>
          <w:lang w:val="de-CH"/>
        </w:rPr>
        <w:t>.</w:t>
      </w:r>
    </w:p>
    <w:p w:rsidR="00F75D9F" w:rsidRPr="00701DF9" w:rsidRDefault="00755EEA" w:rsidP="00F75D9F">
      <w:pPr>
        <w:rPr>
          <w:szCs w:val="20"/>
          <w:lang w:val="de-CH"/>
        </w:rPr>
      </w:pPr>
      <w:r w:rsidRPr="00755EEA">
        <w:rPr>
          <w:b/>
          <w:szCs w:val="20"/>
          <w:lang w:val="de-DE"/>
        </w:rPr>
        <w:lastRenderedPageBreak/>
        <w:t>Mehr Ordnung, weniger Putzen</w:t>
      </w:r>
      <w:r>
        <w:rPr>
          <w:szCs w:val="20"/>
          <w:lang w:val="de-CH"/>
        </w:rPr>
        <w:t xml:space="preserve"> </w:t>
      </w:r>
      <w:r>
        <w:rPr>
          <w:szCs w:val="20"/>
          <w:lang w:val="de-CH"/>
        </w:rPr>
        <w:br/>
      </w:r>
      <w:r w:rsidR="00C5237E">
        <w:rPr>
          <w:szCs w:val="20"/>
          <w:lang w:val="de-CH"/>
        </w:rPr>
        <w:t xml:space="preserve">Apropos </w:t>
      </w:r>
      <w:r w:rsidR="00B11D6E">
        <w:rPr>
          <w:szCs w:val="20"/>
          <w:lang w:val="de-CH"/>
        </w:rPr>
        <w:t>Ordnung</w:t>
      </w:r>
      <w:r w:rsidR="00C5237E">
        <w:rPr>
          <w:szCs w:val="20"/>
          <w:lang w:val="de-CH"/>
        </w:rPr>
        <w:t xml:space="preserve">: </w:t>
      </w:r>
      <w:r w:rsidR="003004F4">
        <w:rPr>
          <w:szCs w:val="20"/>
          <w:lang w:val="de-CH"/>
        </w:rPr>
        <w:t>Ein</w:t>
      </w:r>
      <w:r w:rsidR="003421C3">
        <w:rPr>
          <w:szCs w:val="20"/>
          <w:lang w:val="de-CH"/>
        </w:rPr>
        <w:t xml:space="preserve"> </w:t>
      </w:r>
      <w:r w:rsidRPr="00F75D9F">
        <w:rPr>
          <w:szCs w:val="20"/>
          <w:lang w:val="de-CH"/>
        </w:rPr>
        <w:t xml:space="preserve">aufgeräumtes Bad wirkt luftiger und großzügiger. </w:t>
      </w:r>
      <w:r>
        <w:rPr>
          <w:szCs w:val="20"/>
          <w:lang w:val="de-CH"/>
        </w:rPr>
        <w:t xml:space="preserve">Dieses Prinzip </w:t>
      </w:r>
      <w:r w:rsidR="00E33121">
        <w:rPr>
          <w:szCs w:val="20"/>
          <w:lang w:val="de-CH"/>
        </w:rPr>
        <w:t xml:space="preserve">nutzt </w:t>
      </w:r>
      <w:r w:rsidR="00D45C35">
        <w:rPr>
          <w:szCs w:val="20"/>
          <w:lang w:val="de-CH"/>
        </w:rPr>
        <w:br/>
      </w:r>
      <w:proofErr w:type="spellStart"/>
      <w:r>
        <w:rPr>
          <w:szCs w:val="20"/>
          <w:lang w:val="de-CH"/>
        </w:rPr>
        <w:t>Geberit</w:t>
      </w:r>
      <w:proofErr w:type="spellEnd"/>
      <w:r w:rsidR="003421C3">
        <w:rPr>
          <w:szCs w:val="20"/>
          <w:lang w:val="de-CH"/>
        </w:rPr>
        <w:t xml:space="preserve"> ONE </w:t>
      </w:r>
      <w:r w:rsidR="003004F4">
        <w:rPr>
          <w:szCs w:val="20"/>
          <w:lang w:val="de-CH"/>
        </w:rPr>
        <w:t xml:space="preserve">auch </w:t>
      </w:r>
      <w:r w:rsidR="003421C3">
        <w:rPr>
          <w:szCs w:val="20"/>
          <w:lang w:val="de-CH"/>
        </w:rPr>
        <w:t xml:space="preserve">in der Dusche </w:t>
      </w:r>
      <w:r w:rsidR="00E33121">
        <w:rPr>
          <w:szCs w:val="20"/>
          <w:lang w:val="de-CH"/>
        </w:rPr>
        <w:t xml:space="preserve">mit der </w:t>
      </w:r>
      <w:r w:rsidR="00C5237E" w:rsidRPr="003421C3">
        <w:rPr>
          <w:szCs w:val="20"/>
          <w:lang w:val="de-CH"/>
        </w:rPr>
        <w:t xml:space="preserve">ebenfalls in </w:t>
      </w:r>
      <w:r w:rsidR="00E33121">
        <w:rPr>
          <w:szCs w:val="20"/>
          <w:lang w:val="de-CH"/>
        </w:rPr>
        <w:t xml:space="preserve">die </w:t>
      </w:r>
      <w:r w:rsidR="00C5237E" w:rsidRPr="003421C3">
        <w:rPr>
          <w:szCs w:val="20"/>
          <w:lang w:val="de-CH"/>
        </w:rPr>
        <w:t xml:space="preserve">Wand </w:t>
      </w:r>
      <w:r w:rsidR="003421C3">
        <w:rPr>
          <w:szCs w:val="20"/>
          <w:lang w:val="de-CH"/>
        </w:rPr>
        <w:t>integrierte</w:t>
      </w:r>
      <w:r w:rsidR="00E33121">
        <w:rPr>
          <w:szCs w:val="20"/>
          <w:lang w:val="de-CH"/>
        </w:rPr>
        <w:t>n</w:t>
      </w:r>
      <w:r w:rsidR="003004F4">
        <w:rPr>
          <w:szCs w:val="20"/>
          <w:lang w:val="de-CH"/>
        </w:rPr>
        <w:t xml:space="preserve"> Nischenablagebox. In ihr </w:t>
      </w:r>
      <w:r w:rsidR="003107CB">
        <w:rPr>
          <w:szCs w:val="20"/>
          <w:lang w:val="de-CH"/>
        </w:rPr>
        <w:t>lassen sich</w:t>
      </w:r>
      <w:r w:rsidR="003421C3">
        <w:rPr>
          <w:szCs w:val="20"/>
          <w:lang w:val="de-CH"/>
        </w:rPr>
        <w:t xml:space="preserve"> Flaschen und</w:t>
      </w:r>
      <w:r w:rsidR="003004F4">
        <w:rPr>
          <w:szCs w:val="20"/>
          <w:lang w:val="de-CH"/>
        </w:rPr>
        <w:t xml:space="preserve"> Tieg</w:t>
      </w:r>
      <w:r w:rsidR="003107CB">
        <w:rPr>
          <w:szCs w:val="20"/>
          <w:lang w:val="de-CH"/>
        </w:rPr>
        <w:t xml:space="preserve">el unterbringen – </w:t>
      </w:r>
      <w:r w:rsidR="003421C3">
        <w:rPr>
          <w:szCs w:val="20"/>
          <w:lang w:val="de-CH"/>
        </w:rPr>
        <w:t xml:space="preserve">Halterungen und </w:t>
      </w:r>
      <w:r w:rsidR="003004F4">
        <w:rPr>
          <w:szCs w:val="20"/>
          <w:lang w:val="de-CH"/>
        </w:rPr>
        <w:t xml:space="preserve">provisorisch wirkende </w:t>
      </w:r>
      <w:r w:rsidR="00E33121">
        <w:rPr>
          <w:szCs w:val="20"/>
          <w:lang w:val="de-CH"/>
        </w:rPr>
        <w:t xml:space="preserve">Körbe sind damit passé. </w:t>
      </w:r>
      <w:r w:rsidR="00AD7849" w:rsidRPr="003421C3">
        <w:rPr>
          <w:szCs w:val="20"/>
          <w:lang w:val="de-CH"/>
        </w:rPr>
        <w:t>P</w:t>
      </w:r>
      <w:r w:rsidR="00C5237E" w:rsidRPr="003421C3">
        <w:rPr>
          <w:szCs w:val="20"/>
          <w:lang w:val="de-CH"/>
        </w:rPr>
        <w:t>ositiver Nebeneffekt</w:t>
      </w:r>
      <w:r w:rsidR="003004F4">
        <w:rPr>
          <w:szCs w:val="20"/>
          <w:lang w:val="de-CH"/>
        </w:rPr>
        <w:t xml:space="preserve"> all dieser Innovationen</w:t>
      </w:r>
      <w:r w:rsidR="00C5237E" w:rsidRPr="003421C3">
        <w:rPr>
          <w:szCs w:val="20"/>
          <w:lang w:val="de-CH"/>
        </w:rPr>
        <w:t xml:space="preserve">: </w:t>
      </w:r>
      <w:r w:rsidR="00AD7849" w:rsidRPr="003421C3">
        <w:rPr>
          <w:szCs w:val="20"/>
          <w:lang w:val="de-CH"/>
        </w:rPr>
        <w:t xml:space="preserve">Die Reinigung </w:t>
      </w:r>
      <w:r w:rsidR="003004F4">
        <w:rPr>
          <w:szCs w:val="20"/>
          <w:lang w:val="de-CH"/>
        </w:rPr>
        <w:t xml:space="preserve">des Bads </w:t>
      </w:r>
      <w:r w:rsidR="00AD7849" w:rsidRPr="003421C3">
        <w:rPr>
          <w:szCs w:val="20"/>
          <w:lang w:val="de-CH"/>
        </w:rPr>
        <w:t xml:space="preserve">wird leichter, </w:t>
      </w:r>
      <w:r w:rsidR="003107CB">
        <w:rPr>
          <w:szCs w:val="20"/>
          <w:lang w:val="de-CH"/>
        </w:rPr>
        <w:t>weil</w:t>
      </w:r>
      <w:r w:rsidR="004F2491" w:rsidRPr="003421C3">
        <w:rPr>
          <w:szCs w:val="20"/>
          <w:lang w:val="de-CH"/>
        </w:rPr>
        <w:t xml:space="preserve"> </w:t>
      </w:r>
      <w:r w:rsidR="001D1630" w:rsidRPr="003421C3">
        <w:rPr>
          <w:szCs w:val="20"/>
          <w:lang w:val="de-CH"/>
        </w:rPr>
        <w:t>es</w:t>
      </w:r>
      <w:r w:rsidR="004F2491" w:rsidRPr="003421C3">
        <w:rPr>
          <w:szCs w:val="20"/>
          <w:lang w:val="de-CH"/>
        </w:rPr>
        <w:t xml:space="preserve"> </w:t>
      </w:r>
      <w:r w:rsidR="00770EB8" w:rsidRPr="003421C3">
        <w:rPr>
          <w:szCs w:val="20"/>
          <w:lang w:val="de-CH"/>
        </w:rPr>
        <w:t xml:space="preserve">keine </w:t>
      </w:r>
      <w:r w:rsidR="004F2491" w:rsidRPr="003421C3">
        <w:rPr>
          <w:szCs w:val="20"/>
          <w:lang w:val="de-CH"/>
        </w:rPr>
        <w:t xml:space="preserve">Befestigungen oder Aufhängungen gibt, um </w:t>
      </w:r>
      <w:r w:rsidR="001D1630" w:rsidRPr="003421C3">
        <w:rPr>
          <w:szCs w:val="20"/>
          <w:lang w:val="de-CH"/>
        </w:rPr>
        <w:t>die herumgeputzt werden muss</w:t>
      </w:r>
      <w:r w:rsidR="00E33121">
        <w:rPr>
          <w:szCs w:val="20"/>
          <w:lang w:val="de-CH"/>
        </w:rPr>
        <w:t>. So bleibt mehr Zeit, die</w:t>
      </w:r>
      <w:r w:rsidR="003107CB">
        <w:rPr>
          <w:szCs w:val="20"/>
          <w:lang w:val="de-CH"/>
        </w:rPr>
        <w:t xml:space="preserve"> neue Wellnessoase zu genießen.</w:t>
      </w:r>
    </w:p>
    <w:p w:rsidR="004D30C8" w:rsidRDefault="004D30C8" w:rsidP="00C0638B">
      <w:pPr>
        <w:rPr>
          <w:lang w:val="de-CH"/>
        </w:rPr>
      </w:pPr>
    </w:p>
    <w:p w:rsidR="00C0638B" w:rsidRPr="006525B0" w:rsidRDefault="00914AD6" w:rsidP="00C0638B">
      <w:pPr>
        <w:pStyle w:val="Untertitel"/>
        <w:rPr>
          <w:lang w:val="de-DE"/>
        </w:rPr>
      </w:pPr>
      <w:r w:rsidRPr="006525B0">
        <w:rPr>
          <w:lang w:val="de-DE"/>
        </w:rPr>
        <w:t>Bild</w:t>
      </w:r>
      <w:r w:rsidR="005845EC" w:rsidRPr="006525B0">
        <w:rPr>
          <w:lang w:val="de-DE"/>
        </w:rPr>
        <w:t>material:</w:t>
      </w:r>
      <w:r w:rsidRPr="006525B0">
        <w:rPr>
          <w:lang w:val="de-DE"/>
        </w:rPr>
        <w:t xml:space="preserve"> </w:t>
      </w: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tblPr>
      <w:tblGrid>
        <w:gridCol w:w="4253"/>
        <w:gridCol w:w="5101"/>
      </w:tblGrid>
      <w:tr w:rsidR="00F24795" w:rsidRPr="005117DD" w:rsidTr="00F24795">
        <w:trPr>
          <w:cantSplit/>
          <w:trHeight w:val="1981"/>
        </w:trPr>
        <w:tc>
          <w:tcPr>
            <w:tcW w:w="4253" w:type="dxa"/>
          </w:tcPr>
          <w:p w:rsidR="00F24795" w:rsidRDefault="00F24795" w:rsidP="00F24795">
            <w:pPr>
              <w:rPr>
                <w:noProof/>
                <w:lang w:val="de-DE" w:eastAsia="de-DE"/>
              </w:rPr>
            </w:pPr>
            <w:r w:rsidRPr="00A511EF">
              <w:rPr>
                <w:noProof/>
                <w:szCs w:val="20"/>
                <w:lang w:val="de-DE" w:eastAsia="de-DE"/>
              </w:rPr>
              <w:drawing>
                <wp:anchor distT="0" distB="0" distL="114300" distR="114300" simplePos="0" relativeHeight="251659264" behindDoc="0" locked="0" layoutInCell="1" allowOverlap="1">
                  <wp:simplePos x="0" y="0"/>
                  <wp:positionH relativeFrom="column">
                    <wp:posOffset>0</wp:posOffset>
                  </wp:positionH>
                  <wp:positionV relativeFrom="paragraph">
                    <wp:posOffset>55245</wp:posOffset>
                  </wp:positionV>
                  <wp:extent cx="1081405" cy="1545590"/>
                  <wp:effectExtent l="0" t="0" r="10795" b="3810"/>
                  <wp:wrapTight wrapText="bothSides">
                    <wp:wrapPolygon edited="0">
                      <wp:start x="0" y="0"/>
                      <wp:lineTo x="0" y="21298"/>
                      <wp:lineTo x="21308" y="21298"/>
                      <wp:lineTo x="21308" y="0"/>
                      <wp:lineTo x="0" y="0"/>
                    </wp:wrapPolygon>
                  </wp:wrapTight>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525GB SSD:Users:p.kohm:Desktop:Bildschirmfoto 2017-06-27 um 09.49.51.pn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bwMode="auto">
                          <a:xfrm>
                            <a:off x="0" y="0"/>
                            <a:ext cx="1081405" cy="1545590"/>
                          </a:xfrm>
                          <a:prstGeom prst="rect">
                            <a:avLst/>
                          </a:prstGeom>
                          <a:noFill/>
                          <a:ln>
                            <a:noFill/>
                          </a:ln>
                          <a:extLs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p>
        </w:tc>
        <w:tc>
          <w:tcPr>
            <w:tcW w:w="5101" w:type="dxa"/>
          </w:tcPr>
          <w:p w:rsidR="00F24795" w:rsidRPr="007B6554" w:rsidRDefault="00F24795" w:rsidP="009F357E">
            <w:pPr>
              <w:widowControl w:val="0"/>
              <w:autoSpaceDE w:val="0"/>
              <w:autoSpaceDN w:val="0"/>
              <w:adjustRightInd w:val="0"/>
              <w:rPr>
                <w:color w:val="000000"/>
                <w:lang w:val="de-DE"/>
              </w:rPr>
            </w:pPr>
            <w:r w:rsidRPr="00D073F8">
              <w:rPr>
                <w:b/>
                <w:color w:val="000000"/>
                <w:lang w:val="de-DE"/>
              </w:rPr>
              <w:t>[</w:t>
            </w:r>
            <w:r w:rsidR="00433F93">
              <w:rPr>
                <w:b/>
                <w:color w:val="000000"/>
                <w:lang w:val="de-DE"/>
              </w:rPr>
              <w:t>GEBERIT_ONE_</w:t>
            </w:r>
            <w:r w:rsidR="009F357E">
              <w:rPr>
                <w:b/>
                <w:color w:val="000000"/>
                <w:lang w:val="de-DE"/>
              </w:rPr>
              <w:t>Badmilieu</w:t>
            </w:r>
            <w:r w:rsidRPr="00F24795">
              <w:rPr>
                <w:b/>
                <w:color w:val="000000"/>
                <w:lang w:val="de-DE"/>
              </w:rPr>
              <w:t>.jpg</w:t>
            </w:r>
            <w:r w:rsidRPr="00D073F8">
              <w:rPr>
                <w:b/>
                <w:color w:val="000000"/>
                <w:lang w:val="de-DE"/>
              </w:rPr>
              <w:t>]</w:t>
            </w:r>
            <w:r>
              <w:rPr>
                <w:b/>
                <w:color w:val="000000"/>
                <w:lang w:val="de-DE"/>
              </w:rPr>
              <w:br/>
            </w:r>
            <w:r w:rsidRPr="00F24795">
              <w:rPr>
                <w:color w:val="000000"/>
                <w:szCs w:val="20"/>
              </w:rPr>
              <w:t xml:space="preserve">Reduzierte Optik, geringe Tiefe: Die Sanitärkeramiken der </w:t>
            </w:r>
            <w:proofErr w:type="spellStart"/>
            <w:r w:rsidRPr="00F24795">
              <w:rPr>
                <w:color w:val="000000"/>
                <w:szCs w:val="20"/>
              </w:rPr>
              <w:t>Badserie</w:t>
            </w:r>
            <w:proofErr w:type="spellEnd"/>
            <w:r w:rsidRPr="00F24795">
              <w:rPr>
                <w:color w:val="000000"/>
                <w:szCs w:val="20"/>
              </w:rPr>
              <w:t xml:space="preserve"> </w:t>
            </w:r>
            <w:proofErr w:type="spellStart"/>
            <w:r w:rsidRPr="00F24795">
              <w:rPr>
                <w:color w:val="000000"/>
                <w:szCs w:val="20"/>
              </w:rPr>
              <w:t>Geberit</w:t>
            </w:r>
            <w:proofErr w:type="spellEnd"/>
            <w:r w:rsidRPr="00F24795">
              <w:rPr>
                <w:color w:val="000000"/>
                <w:szCs w:val="20"/>
              </w:rPr>
              <w:t xml:space="preserve"> ONE eignen sich optimal, um ein kleines Bad zu gestalten.</w:t>
            </w:r>
            <w:r>
              <w:rPr>
                <w:lang w:val="de-DE"/>
              </w:rPr>
              <w:br/>
            </w:r>
            <w:r w:rsidRPr="00D073F8">
              <w:rPr>
                <w:color w:val="000000"/>
                <w:lang w:val="de-DE"/>
              </w:rPr>
              <w:t xml:space="preserve">Foto: </w:t>
            </w:r>
            <w:proofErr w:type="spellStart"/>
            <w:r w:rsidRPr="00D073F8">
              <w:rPr>
                <w:color w:val="000000"/>
                <w:lang w:val="de-DE"/>
              </w:rPr>
              <w:t>Geberit</w:t>
            </w:r>
            <w:proofErr w:type="spellEnd"/>
          </w:p>
        </w:tc>
      </w:tr>
      <w:tr w:rsidR="00F24795" w:rsidRPr="006525B0" w:rsidTr="00F24795">
        <w:trPr>
          <w:cantSplit/>
          <w:trHeight w:val="2235"/>
        </w:trPr>
        <w:tc>
          <w:tcPr>
            <w:tcW w:w="4253" w:type="dxa"/>
          </w:tcPr>
          <w:p w:rsidR="00F24795" w:rsidRPr="00D073F8" w:rsidRDefault="00F24795" w:rsidP="00F24795">
            <w:pPr>
              <w:rPr>
                <w:noProof/>
                <w:highlight w:val="yellow"/>
                <w:lang w:val="de-DE" w:eastAsia="de-DE"/>
              </w:rPr>
            </w:pPr>
            <w:r>
              <w:rPr>
                <w:noProof/>
                <w:szCs w:val="20"/>
                <w:lang w:val="de-DE" w:eastAsia="de-DE"/>
              </w:rPr>
              <w:drawing>
                <wp:anchor distT="0" distB="0" distL="114300" distR="114300" simplePos="0" relativeHeight="251658240" behindDoc="0" locked="0" layoutInCell="1" allowOverlap="1">
                  <wp:simplePos x="0" y="0"/>
                  <wp:positionH relativeFrom="column">
                    <wp:posOffset>0</wp:posOffset>
                  </wp:positionH>
                  <wp:positionV relativeFrom="paragraph">
                    <wp:posOffset>96520</wp:posOffset>
                  </wp:positionV>
                  <wp:extent cx="1066165" cy="1600200"/>
                  <wp:effectExtent l="0" t="0" r="635" b="0"/>
                  <wp:wrapTight wrapText="bothSides">
                    <wp:wrapPolygon edited="0">
                      <wp:start x="0" y="0"/>
                      <wp:lineTo x="0" y="21257"/>
                      <wp:lineTo x="21098" y="21257"/>
                      <wp:lineTo x="21098"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Texte:2017:Pressemitteilungen:1_GAC:2_B2C:Badezimmer 4.0:Bilder_PM:Geberit_Bad4.0_Tablet.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bwMode="auto">
                          <a:xfrm>
                            <a:off x="0" y="0"/>
                            <a:ext cx="1066165" cy="1600200"/>
                          </a:xfrm>
                          <a:prstGeom prst="rect">
                            <a:avLst/>
                          </a:prstGeom>
                          <a:noFill/>
                          <a:ln>
                            <a:noFill/>
                          </a:ln>
                          <a:extLs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p>
        </w:tc>
        <w:tc>
          <w:tcPr>
            <w:tcW w:w="5101" w:type="dxa"/>
          </w:tcPr>
          <w:p w:rsidR="00F24795" w:rsidRPr="00D073F8" w:rsidRDefault="00F24795" w:rsidP="00F24795">
            <w:pPr>
              <w:widowControl w:val="0"/>
              <w:autoSpaceDE w:val="0"/>
              <w:autoSpaceDN w:val="0"/>
              <w:adjustRightInd w:val="0"/>
              <w:rPr>
                <w:b/>
                <w:highlight w:val="yellow"/>
                <w:lang w:val="de-DE"/>
              </w:rPr>
            </w:pPr>
            <w:r w:rsidRPr="00D073F8">
              <w:rPr>
                <w:b/>
                <w:lang w:val="de-DE"/>
              </w:rPr>
              <w:t>[</w:t>
            </w:r>
            <w:r w:rsidRPr="00F24795">
              <w:rPr>
                <w:b/>
                <w:lang w:val="de-DE"/>
              </w:rPr>
              <w:t>Geberit_ONE_Unterschrank.jpg</w:t>
            </w:r>
            <w:r w:rsidRPr="00D073F8">
              <w:rPr>
                <w:b/>
                <w:lang w:val="de-DE"/>
              </w:rPr>
              <w:t>]</w:t>
            </w:r>
            <w:r w:rsidRPr="00D073F8">
              <w:rPr>
                <w:b/>
                <w:lang w:val="de-DE"/>
              </w:rPr>
              <w:br/>
            </w:r>
            <w:r w:rsidRPr="00F24795">
              <w:t xml:space="preserve">Da der Siphon in </w:t>
            </w:r>
            <w:proofErr w:type="gramStart"/>
            <w:r w:rsidRPr="00F24795">
              <w:t>die</w:t>
            </w:r>
            <w:proofErr w:type="gramEnd"/>
            <w:r w:rsidRPr="00F24795">
              <w:t xml:space="preserve"> Vorwand verlegt wird, entsteht im Waschtischunterschrank viel Stauraum. Die aufgeräumte Optik lässt das Bad größer wirken.</w:t>
            </w:r>
            <w:r w:rsidRPr="00D073F8">
              <w:rPr>
                <w:bCs/>
                <w:lang w:val="de-DE"/>
              </w:rPr>
              <w:br/>
            </w:r>
            <w:r w:rsidRPr="00D073F8">
              <w:rPr>
                <w:lang w:val="de-DE"/>
              </w:rPr>
              <w:t xml:space="preserve">Foto: </w:t>
            </w:r>
            <w:proofErr w:type="spellStart"/>
            <w:r w:rsidRPr="00D073F8">
              <w:rPr>
                <w:lang w:val="de-DE"/>
              </w:rPr>
              <w:t>Geberit</w:t>
            </w:r>
            <w:proofErr w:type="spellEnd"/>
          </w:p>
        </w:tc>
      </w:tr>
      <w:tr w:rsidR="00F24795" w:rsidRPr="004367AB" w:rsidTr="00F24795">
        <w:trPr>
          <w:cantSplit/>
          <w:trHeight w:val="2235"/>
        </w:trPr>
        <w:tc>
          <w:tcPr>
            <w:tcW w:w="4253" w:type="dxa"/>
          </w:tcPr>
          <w:p w:rsidR="00F24795" w:rsidRDefault="00011F2E" w:rsidP="00F24795">
            <w:pPr>
              <w:rPr>
                <w:noProof/>
                <w:szCs w:val="20"/>
                <w:lang w:val="de-DE" w:eastAsia="de-DE"/>
              </w:rPr>
            </w:pPr>
            <w:r w:rsidRPr="00A511EF">
              <w:rPr>
                <w:rStyle w:val="Fett"/>
                <w:noProof/>
                <w:sz w:val="20"/>
                <w:szCs w:val="20"/>
                <w:lang w:val="de-DE" w:eastAsia="de-DE"/>
              </w:rPr>
              <w:drawing>
                <wp:anchor distT="0" distB="0" distL="114300" distR="114300" simplePos="0" relativeHeight="251661312" behindDoc="0" locked="0" layoutInCell="1" allowOverlap="1">
                  <wp:simplePos x="0" y="0"/>
                  <wp:positionH relativeFrom="margin">
                    <wp:posOffset>0</wp:posOffset>
                  </wp:positionH>
                  <wp:positionV relativeFrom="margin">
                    <wp:posOffset>41910</wp:posOffset>
                  </wp:positionV>
                  <wp:extent cx="1028700" cy="1541780"/>
                  <wp:effectExtent l="0" t="0" r="12700" b="7620"/>
                  <wp:wrapTight wrapText="bothSides">
                    <wp:wrapPolygon edited="0">
                      <wp:start x="0" y="0"/>
                      <wp:lineTo x="0" y="21351"/>
                      <wp:lineTo x="21333" y="21351"/>
                      <wp:lineTo x="21333" y="0"/>
                      <wp:lineTo x="0" y="0"/>
                    </wp:wrapPolygon>
                  </wp:wrapTight>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25GB SSD:Users:p.kohm:Desktop:Bildschirmfoto 2017-06-27 um 15.02.11.png"/>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bwMode="auto">
                          <a:xfrm>
                            <a:off x="0" y="0"/>
                            <a:ext cx="1028700" cy="1541780"/>
                          </a:xfrm>
                          <a:prstGeom prst="rect">
                            <a:avLst/>
                          </a:prstGeom>
                          <a:noFill/>
                          <a:ln>
                            <a:noFill/>
                          </a:ln>
                        </pic:spPr>
                      </pic:pic>
                    </a:graphicData>
                  </a:graphic>
                </wp:anchor>
              </w:drawing>
            </w:r>
          </w:p>
        </w:tc>
        <w:tc>
          <w:tcPr>
            <w:tcW w:w="5101" w:type="dxa"/>
          </w:tcPr>
          <w:p w:rsidR="00F24795" w:rsidRPr="006D036F" w:rsidRDefault="00F24795" w:rsidP="00433F93">
            <w:pPr>
              <w:widowControl w:val="0"/>
              <w:autoSpaceDE w:val="0"/>
              <w:autoSpaceDN w:val="0"/>
              <w:adjustRightInd w:val="0"/>
              <w:rPr>
                <w:lang w:val="de-DE"/>
              </w:rPr>
            </w:pPr>
            <w:r w:rsidRPr="00F24795">
              <w:rPr>
                <w:b/>
                <w:lang w:val="de-DE"/>
              </w:rPr>
              <w:t>[</w:t>
            </w:r>
            <w:r w:rsidR="00433F93">
              <w:rPr>
                <w:b/>
                <w:lang w:val="de-DE"/>
              </w:rPr>
              <w:t>GEBERIT_ONE_Dusch</w:t>
            </w:r>
            <w:r w:rsidR="009F357E">
              <w:rPr>
                <w:b/>
                <w:lang w:val="de-DE"/>
              </w:rPr>
              <w:t>nische</w:t>
            </w:r>
            <w:r w:rsidRPr="00F24795">
              <w:rPr>
                <w:b/>
                <w:lang w:val="de-DE"/>
              </w:rPr>
              <w:t>.jpg]</w:t>
            </w:r>
            <w:r w:rsidR="006D036F">
              <w:rPr>
                <w:b/>
                <w:lang w:val="de-DE"/>
              </w:rPr>
              <w:br/>
            </w:r>
            <w:r w:rsidRPr="006D036F">
              <w:rPr>
                <w:lang w:val="de-DE"/>
              </w:rPr>
              <w:t>Schluss mit herumstehenden Flaschen und Ti</w:t>
            </w:r>
            <w:r w:rsidR="00C60BA4">
              <w:rPr>
                <w:lang w:val="de-DE"/>
              </w:rPr>
              <w:t>e</w:t>
            </w:r>
            <w:r w:rsidRPr="006D036F">
              <w:rPr>
                <w:lang w:val="de-DE"/>
              </w:rPr>
              <w:t>geln: Die Nischenablagebox in der Dusche bietet Stauraum und schafft Bewegungsfreiheit.</w:t>
            </w:r>
            <w:r w:rsidR="006D036F">
              <w:rPr>
                <w:lang w:val="de-DE"/>
              </w:rPr>
              <w:br/>
              <w:t xml:space="preserve">Foto: </w:t>
            </w:r>
            <w:proofErr w:type="spellStart"/>
            <w:r w:rsidR="006D036F">
              <w:rPr>
                <w:lang w:val="de-DE"/>
              </w:rPr>
              <w:t>Geberit</w:t>
            </w:r>
            <w:proofErr w:type="spellEnd"/>
          </w:p>
        </w:tc>
      </w:tr>
      <w:tr w:rsidR="006D036F" w:rsidRPr="004367AB" w:rsidTr="00F24795">
        <w:trPr>
          <w:cantSplit/>
          <w:trHeight w:val="2235"/>
        </w:trPr>
        <w:tc>
          <w:tcPr>
            <w:tcW w:w="4253" w:type="dxa"/>
          </w:tcPr>
          <w:p w:rsidR="006D036F" w:rsidRDefault="00011F2E" w:rsidP="00F24795">
            <w:pPr>
              <w:rPr>
                <w:noProof/>
                <w:szCs w:val="20"/>
                <w:lang w:val="de-DE" w:eastAsia="de-DE"/>
              </w:rPr>
            </w:pPr>
            <w:r>
              <w:rPr>
                <w:noProof/>
                <w:szCs w:val="20"/>
                <w:lang w:val="de-DE" w:eastAsia="de-DE"/>
              </w:rPr>
              <w:lastRenderedPageBreak/>
              <w:drawing>
                <wp:anchor distT="0" distB="0" distL="114300" distR="114300" simplePos="0" relativeHeight="251663360" behindDoc="0" locked="0" layoutInCell="1" allowOverlap="1">
                  <wp:simplePos x="0" y="0"/>
                  <wp:positionH relativeFrom="margin">
                    <wp:posOffset>0</wp:posOffset>
                  </wp:positionH>
                  <wp:positionV relativeFrom="margin">
                    <wp:posOffset>4445</wp:posOffset>
                  </wp:positionV>
                  <wp:extent cx="1002030" cy="1417955"/>
                  <wp:effectExtent l="0" t="0" r="0" b="4445"/>
                  <wp:wrapTight wrapText="bothSides">
                    <wp:wrapPolygon edited="0">
                      <wp:start x="0" y="0"/>
                      <wp:lineTo x="0" y="21281"/>
                      <wp:lineTo x="20806" y="21281"/>
                      <wp:lineTo x="20806"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Texte:2017:Pressemitteilungen:1_GAC:2_B2C:Badezimmer 4.0:Bilder_PM:Geberit_Bad4.0_Technik.jp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a:blip>
                          <a:stretch>
                            <a:fillRect/>
                          </a:stretch>
                        </pic:blipFill>
                        <pic:spPr bwMode="auto">
                          <a:xfrm>
                            <a:off x="0" y="0"/>
                            <a:ext cx="1002030" cy="1417955"/>
                          </a:xfrm>
                          <a:prstGeom prst="rect">
                            <a:avLst/>
                          </a:prstGeom>
                          <a:noFill/>
                          <a:ln>
                            <a:noFill/>
                          </a:ln>
                        </pic:spPr>
                      </pic:pic>
                    </a:graphicData>
                  </a:graphic>
                </wp:anchor>
              </w:drawing>
            </w:r>
          </w:p>
        </w:tc>
        <w:tc>
          <w:tcPr>
            <w:tcW w:w="5101" w:type="dxa"/>
          </w:tcPr>
          <w:p w:rsidR="006D036F" w:rsidRPr="00F24795" w:rsidRDefault="006D036F" w:rsidP="009F357E">
            <w:pPr>
              <w:widowControl w:val="0"/>
              <w:autoSpaceDE w:val="0"/>
              <w:autoSpaceDN w:val="0"/>
              <w:adjustRightInd w:val="0"/>
              <w:rPr>
                <w:b/>
                <w:lang w:val="de-DE"/>
              </w:rPr>
            </w:pPr>
            <w:r w:rsidRPr="006D036F">
              <w:rPr>
                <w:b/>
                <w:lang w:val="de-DE"/>
              </w:rPr>
              <w:t>[</w:t>
            </w:r>
            <w:r w:rsidR="00C60BA4">
              <w:rPr>
                <w:b/>
                <w:lang w:val="de-DE"/>
              </w:rPr>
              <w:t>GEBERIT_ONE_</w:t>
            </w:r>
            <w:r w:rsidR="00433F93">
              <w:rPr>
                <w:b/>
                <w:lang w:val="de-DE"/>
              </w:rPr>
              <w:t>Dusche</w:t>
            </w:r>
            <w:r w:rsidRPr="006D036F">
              <w:rPr>
                <w:b/>
                <w:lang w:val="de-DE"/>
              </w:rPr>
              <w:t>.jpg]</w:t>
            </w:r>
            <w:r>
              <w:rPr>
                <w:b/>
                <w:lang w:val="de-DE"/>
              </w:rPr>
              <w:br/>
            </w:r>
            <w:r w:rsidRPr="006D036F">
              <w:rPr>
                <w:lang w:val="de-DE"/>
              </w:rPr>
              <w:t xml:space="preserve">Helle Farben und transparente Duschtrennwände lassen kleine </w:t>
            </w:r>
            <w:r w:rsidR="009F357E">
              <w:rPr>
                <w:lang w:val="de-DE"/>
              </w:rPr>
              <w:t>Bäder</w:t>
            </w:r>
            <w:r w:rsidRPr="006D036F">
              <w:rPr>
                <w:lang w:val="de-DE"/>
              </w:rPr>
              <w:t xml:space="preserve"> optisch größer wirken.</w:t>
            </w:r>
            <w:r w:rsidRPr="006D036F">
              <w:rPr>
                <w:lang w:val="de-DE"/>
              </w:rPr>
              <w:br/>
              <w:t xml:space="preserve">Foto: </w:t>
            </w:r>
            <w:proofErr w:type="spellStart"/>
            <w:r w:rsidRPr="006D036F">
              <w:rPr>
                <w:lang w:val="de-DE"/>
              </w:rPr>
              <w:t>Geberit</w:t>
            </w:r>
            <w:proofErr w:type="spellEnd"/>
          </w:p>
        </w:tc>
      </w:tr>
    </w:tbl>
    <w:p w:rsidR="004A15F8" w:rsidRDefault="004A15F8" w:rsidP="008A361B">
      <w:pPr>
        <w:spacing w:after="0" w:line="240" w:lineRule="auto"/>
        <w:rPr>
          <w:rStyle w:val="Fett"/>
          <w:b/>
        </w:rPr>
      </w:pPr>
    </w:p>
    <w:p w:rsidR="004A15F8" w:rsidRDefault="004A15F8" w:rsidP="008A361B">
      <w:pPr>
        <w:spacing w:after="0" w:line="240" w:lineRule="auto"/>
        <w:rPr>
          <w:rStyle w:val="Fett"/>
          <w:b/>
        </w:rPr>
      </w:pPr>
    </w:p>
    <w:p w:rsidR="004A15F8" w:rsidRDefault="004A15F8" w:rsidP="008A361B">
      <w:pPr>
        <w:spacing w:after="0" w:line="240" w:lineRule="auto"/>
        <w:rPr>
          <w:rStyle w:val="Fett"/>
          <w:b/>
        </w:rPr>
      </w:pPr>
    </w:p>
    <w:p w:rsidR="00011F2E" w:rsidRDefault="00011F2E" w:rsidP="008A361B">
      <w:pPr>
        <w:spacing w:after="0" w:line="240" w:lineRule="auto"/>
        <w:rPr>
          <w:rStyle w:val="Fett"/>
          <w:b/>
        </w:rPr>
      </w:pPr>
    </w:p>
    <w:p w:rsidR="008A361B" w:rsidRPr="000562B9" w:rsidRDefault="008A361B" w:rsidP="008A361B">
      <w:pPr>
        <w:spacing w:after="0" w:line="240" w:lineRule="auto"/>
        <w:rPr>
          <w:rStyle w:val="Fett"/>
          <w:b/>
        </w:rPr>
      </w:pPr>
      <w:proofErr w:type="spellStart"/>
      <w:r w:rsidRPr="000562B9">
        <w:rPr>
          <w:rStyle w:val="Fett"/>
          <w:b/>
        </w:rPr>
        <w:t>Weitere</w:t>
      </w:r>
      <w:proofErr w:type="spellEnd"/>
      <w:r w:rsidRPr="000562B9">
        <w:rPr>
          <w:rStyle w:val="Fett"/>
          <w:b/>
        </w:rPr>
        <w:t xml:space="preserve"> </w:t>
      </w:r>
      <w:proofErr w:type="spellStart"/>
      <w:r w:rsidRPr="000562B9">
        <w:rPr>
          <w:rStyle w:val="Fett"/>
          <w:b/>
        </w:rPr>
        <w:t>Auskünfte</w:t>
      </w:r>
      <w:proofErr w:type="spellEnd"/>
      <w:r w:rsidRPr="000562B9">
        <w:rPr>
          <w:rStyle w:val="Fett"/>
          <w:b/>
        </w:rPr>
        <w:t xml:space="preserve"> </w:t>
      </w:r>
      <w:proofErr w:type="spellStart"/>
      <w:r w:rsidRPr="000562B9">
        <w:rPr>
          <w:rStyle w:val="Fett"/>
          <w:b/>
        </w:rPr>
        <w:t>erteilt</w:t>
      </w:r>
      <w:proofErr w:type="spellEnd"/>
      <w:r w:rsidRPr="000562B9">
        <w:rPr>
          <w:rStyle w:val="Fett"/>
          <w:b/>
        </w:rPr>
        <w:t>:</w:t>
      </w:r>
    </w:p>
    <w:p w:rsidR="008A361B" w:rsidRPr="008366A9" w:rsidRDefault="008A361B" w:rsidP="008A361B">
      <w:pPr>
        <w:pStyle w:val="Boilerpatebold"/>
        <w:rPr>
          <w:rStyle w:val="Fett"/>
          <w:b w:val="0"/>
          <w:lang w:val="de-DE"/>
        </w:rPr>
      </w:pPr>
      <w:r w:rsidRPr="00CC6242">
        <w:rPr>
          <w:rStyle w:val="Fett"/>
          <w:b w:val="0"/>
          <w:lang w:val="fr-CH"/>
        </w:rPr>
        <w:t>Ansel &amp; Möllers GmbH</w:t>
      </w:r>
      <w:r w:rsidRPr="00CC6242">
        <w:rPr>
          <w:rStyle w:val="Fett"/>
          <w:b w:val="0"/>
          <w:lang w:val="fr-CH"/>
        </w:rPr>
        <w:br/>
        <w:t>König-Karl-Straße 10, 70372 Stuttgart</w:t>
      </w:r>
      <w:r w:rsidRPr="00CC6242">
        <w:rPr>
          <w:rStyle w:val="Fett"/>
          <w:b w:val="0"/>
          <w:lang w:val="fr-CH"/>
        </w:rPr>
        <w:br/>
      </w:r>
      <w:r>
        <w:rPr>
          <w:rStyle w:val="Fett"/>
          <w:b w:val="0"/>
          <w:lang w:val="fr-CH"/>
        </w:rPr>
        <w:t xml:space="preserve">Yvonne K. Dick, </w:t>
      </w:r>
      <w:r w:rsidR="00B60868">
        <w:rPr>
          <w:rStyle w:val="Fett"/>
          <w:b w:val="0"/>
          <w:lang w:val="fr-CH"/>
        </w:rPr>
        <w:t>Maren Sautner</w:t>
      </w:r>
      <w:r>
        <w:rPr>
          <w:rStyle w:val="Fett"/>
          <w:b w:val="0"/>
          <w:lang w:val="fr-CH"/>
        </w:rPr>
        <w:t xml:space="preserve"> </w:t>
      </w:r>
      <w:r w:rsidRPr="00CC6242">
        <w:rPr>
          <w:rStyle w:val="Fett"/>
          <w:b w:val="0"/>
          <w:lang w:val="fr-CH"/>
        </w:rPr>
        <w:br/>
        <w:t xml:space="preserve">Tel. </w:t>
      </w:r>
      <w:r w:rsidRPr="008366A9">
        <w:rPr>
          <w:rStyle w:val="Fett"/>
          <w:b w:val="0"/>
          <w:lang w:val="de-DE"/>
        </w:rPr>
        <w:t>+49 (0)711 92545-22</w:t>
      </w:r>
    </w:p>
    <w:p w:rsidR="008A361B" w:rsidRPr="008366A9" w:rsidRDefault="008A361B" w:rsidP="008A361B">
      <w:pPr>
        <w:pStyle w:val="Boilerpatebold"/>
        <w:rPr>
          <w:rStyle w:val="Fett"/>
          <w:b w:val="0"/>
          <w:lang w:val="de-DE"/>
        </w:rPr>
      </w:pPr>
      <w:r w:rsidRPr="008366A9">
        <w:rPr>
          <w:rStyle w:val="Fett"/>
          <w:b w:val="0"/>
          <w:lang w:val="de-DE"/>
        </w:rPr>
        <w:t xml:space="preserve">Mail: y.dick@anselmoellers.de </w:t>
      </w:r>
    </w:p>
    <w:p w:rsidR="008A361B" w:rsidRPr="008366A9" w:rsidRDefault="008A361B" w:rsidP="008A361B">
      <w:pPr>
        <w:pStyle w:val="Boilerpatebold"/>
        <w:rPr>
          <w:rStyle w:val="Fett"/>
          <w:lang w:val="de-DE"/>
        </w:rPr>
      </w:pPr>
    </w:p>
    <w:p w:rsidR="008A361B" w:rsidRPr="008366A9" w:rsidRDefault="008A361B" w:rsidP="008A361B">
      <w:pPr>
        <w:pStyle w:val="Boilerpatebold"/>
        <w:rPr>
          <w:rStyle w:val="Fett"/>
          <w:lang w:val="de-DE"/>
        </w:rPr>
      </w:pPr>
    </w:p>
    <w:p w:rsidR="00B60868" w:rsidRPr="00870E71" w:rsidRDefault="00B60868" w:rsidP="00B60868">
      <w:pPr>
        <w:pStyle w:val="Boilerpatebold"/>
        <w:rPr>
          <w:rStyle w:val="Fett"/>
          <w:lang w:val="de-DE"/>
        </w:rPr>
      </w:pPr>
      <w:r w:rsidRPr="00870E71">
        <w:rPr>
          <w:rStyle w:val="Fett"/>
          <w:lang w:val="de-DE"/>
        </w:rPr>
        <w:t xml:space="preserve">Über </w:t>
      </w:r>
      <w:proofErr w:type="spellStart"/>
      <w:r w:rsidRPr="00870E71">
        <w:rPr>
          <w:rStyle w:val="Fett"/>
          <w:lang w:val="de-DE"/>
        </w:rPr>
        <w:t>Geberit</w:t>
      </w:r>
      <w:proofErr w:type="spellEnd"/>
    </w:p>
    <w:p w:rsidR="00B60868" w:rsidRPr="00870E71" w:rsidRDefault="00B60868" w:rsidP="00B60868">
      <w:pPr>
        <w:pStyle w:val="Boilerpatebold"/>
        <w:rPr>
          <w:rStyle w:val="Fett"/>
          <w:b w:val="0"/>
          <w:lang w:val="de-DE"/>
        </w:rPr>
      </w:pPr>
      <w:r w:rsidRPr="00C24F36">
        <w:rPr>
          <w:b w:val="0"/>
          <w:lang w:val="de-DE"/>
        </w:rPr>
        <w:t xml:space="preserve">Die weltweit tätige </w:t>
      </w:r>
      <w:proofErr w:type="spellStart"/>
      <w:r w:rsidRPr="00C24F36">
        <w:rPr>
          <w:b w:val="0"/>
          <w:lang w:val="de-DE"/>
        </w:rPr>
        <w:t>Geberit</w:t>
      </w:r>
      <w:proofErr w:type="spellEnd"/>
      <w:r w:rsidRPr="00C24F36">
        <w:rPr>
          <w:b w:val="0"/>
          <w:lang w:val="de-DE"/>
        </w:rPr>
        <w:t xml:space="preserve"> Gruppe ist europäischer Marktführer für Sanitärprodukte. </w:t>
      </w:r>
      <w:proofErr w:type="spellStart"/>
      <w:r w:rsidRPr="00C24F36">
        <w:rPr>
          <w:b w:val="0"/>
          <w:lang w:val="de-DE"/>
        </w:rPr>
        <w:t>Geberit</w:t>
      </w:r>
      <w:proofErr w:type="spellEnd"/>
      <w:r w:rsidRPr="00C24F36">
        <w:rPr>
          <w:b w:val="0"/>
          <w:lang w:val="de-DE"/>
        </w:rPr>
        <w:t xml:space="preserve">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w:t>
      </w:r>
      <w:proofErr w:type="spellStart"/>
      <w:r w:rsidRPr="00C24F36">
        <w:rPr>
          <w:b w:val="0"/>
          <w:lang w:val="de-DE"/>
        </w:rPr>
        <w:t>Geberit</w:t>
      </w:r>
      <w:proofErr w:type="spellEnd"/>
      <w:r w:rsidRPr="00C24F36">
        <w:rPr>
          <w:b w:val="0"/>
          <w:lang w:val="de-DE"/>
        </w:rPr>
        <w:t xml:space="preserve"> 2018 einen Umsatz von CHF 3,1 Milliarden. Die </w:t>
      </w:r>
      <w:proofErr w:type="spellStart"/>
      <w:r w:rsidRPr="00C24F36">
        <w:rPr>
          <w:b w:val="0"/>
          <w:lang w:val="de-DE"/>
        </w:rPr>
        <w:t>Geberit</w:t>
      </w:r>
      <w:proofErr w:type="spellEnd"/>
      <w:r w:rsidRPr="00C24F36">
        <w:rPr>
          <w:b w:val="0"/>
          <w:lang w:val="de-DE"/>
        </w:rPr>
        <w:t xml:space="preserve"> Aktien sind an der SIX Swiss Exchange kotiert und seit 2012 Bestandteil des SMI (Swiss Market Index).</w:t>
      </w:r>
    </w:p>
    <w:p w:rsidR="00055A5C" w:rsidRPr="008366A9" w:rsidRDefault="00055A5C" w:rsidP="00055A5C">
      <w:pPr>
        <w:pStyle w:val="Boilerpatebold"/>
        <w:rPr>
          <w:rStyle w:val="Fett"/>
          <w:b w:val="0"/>
          <w:lang w:val="de-DE"/>
        </w:rPr>
      </w:pPr>
    </w:p>
    <w:sectPr w:rsidR="00055A5C" w:rsidRPr="008366A9" w:rsidSect="00032BF8">
      <w:headerReference w:type="default" r:id="rId15"/>
      <w:footerReference w:type="default" r:id="rId16"/>
      <w:headerReference w:type="first" r:id="rId17"/>
      <w:type w:val="continuous"/>
      <w:pgSz w:w="11906" w:h="16838" w:code="9"/>
      <w:pgMar w:top="560" w:right="851" w:bottom="1400" w:left="1701" w:header="560" w:footer="560"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CB646B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07CB" w:rsidRDefault="003107CB" w:rsidP="00C0638B">
      <w:r>
        <w:separator/>
      </w:r>
    </w:p>
  </w:endnote>
  <w:endnote w:type="continuationSeparator" w:id="0">
    <w:p w:rsidR="003107CB" w:rsidRDefault="003107CB" w:rsidP="00C063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7CB" w:rsidRDefault="00B863DF" w:rsidP="00C0638B">
    <w:pPr>
      <w:pStyle w:val="Fuzeile"/>
    </w:pPr>
    <w:r>
      <w:rPr>
        <w:snapToGrid w:val="0"/>
      </w:rPr>
      <w:fldChar w:fldCharType="begin"/>
    </w:r>
    <w:r w:rsidR="003107CB">
      <w:rPr>
        <w:snapToGrid w:val="0"/>
      </w:rPr>
      <w:instrText xml:space="preserve"> PAGE </w:instrText>
    </w:r>
    <w:r>
      <w:rPr>
        <w:snapToGrid w:val="0"/>
      </w:rPr>
      <w:fldChar w:fldCharType="separate"/>
    </w:r>
    <w:r w:rsidR="006525B0">
      <w:rPr>
        <w:noProof/>
        <w:snapToGrid w:val="0"/>
      </w:rPr>
      <w:t>3</w:t>
    </w:r>
    <w:r>
      <w:rPr>
        <w:snapToGrid w:val="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07CB" w:rsidRDefault="003107CB" w:rsidP="00C0638B">
      <w:r>
        <w:separator/>
      </w:r>
    </w:p>
  </w:footnote>
  <w:footnote w:type="continuationSeparator" w:id="0">
    <w:p w:rsidR="003107CB" w:rsidRDefault="003107CB" w:rsidP="00C063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7CB" w:rsidRDefault="003107CB"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206500" cy="177800"/>
                  </a:xfrm>
                  <a:prstGeom prst="rect">
                    <a:avLst/>
                  </a:prstGeom>
                  <a:noFill/>
                  <a:ln>
                    <a:noFill/>
                  </a:ln>
                </pic:spPr>
              </pic:pic>
            </a:graphicData>
          </a:graphic>
        </wp:anchor>
      </w:drawing>
    </w:r>
  </w:p>
  <w:p w:rsidR="003107CB" w:rsidRDefault="003107CB" w:rsidP="00C0638B">
    <w:pPr>
      <w:pStyle w:val="Kopfzeile"/>
    </w:pPr>
  </w:p>
  <w:p w:rsidR="003107CB" w:rsidRDefault="003107CB" w:rsidP="00C0638B">
    <w:pPr>
      <w:pStyle w:val="Kopfzeile"/>
    </w:pPr>
  </w:p>
  <w:p w:rsidR="003107CB" w:rsidRDefault="003107CB" w:rsidP="00C0638B">
    <w:pPr>
      <w:pStyle w:val="Kopfzeile"/>
    </w:pPr>
  </w:p>
  <w:p w:rsidR="003107CB" w:rsidRDefault="003107CB" w:rsidP="00C0638B">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7CB" w:rsidRDefault="003107CB" w:rsidP="00C0638B">
    <w:pPr>
      <w:pStyle w:val="Kopfzeile"/>
    </w:pPr>
    <w:r>
      <w:rPr>
        <w:noProof/>
        <w:lang w:val="de-DE" w:eastAsia="de-DE" w:bidi="ar-SA"/>
      </w:rPr>
      <w:drawing>
        <wp:anchor distT="0" distB="0" distL="114300" distR="114300" simplePos="0" relativeHeight="251658240" behindDoc="0" locked="0" layoutInCell="1" allowOverlap="1">
          <wp:simplePos x="0" y="0"/>
          <wp:positionH relativeFrom="column">
            <wp:posOffset>4457700</wp:posOffset>
          </wp:positionH>
          <wp:positionV relativeFrom="paragraph">
            <wp:posOffset>-10160</wp:posOffset>
          </wp:positionV>
          <wp:extent cx="1206500" cy="177800"/>
          <wp:effectExtent l="0" t="0" r="0" b="0"/>
          <wp:wrapTight wrapText="bothSides">
            <wp:wrapPolygon edited="0">
              <wp:start x="0" y="0"/>
              <wp:lineTo x="0" y="18514"/>
              <wp:lineTo x="21145" y="18514"/>
              <wp:lineTo x="21145"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ne Dörte Schmidt">
    <w15:presenceInfo w15:providerId="AD" w15:userId="S-1-5-21-2802412508-3495135876-4201757327-7728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attachedTemplate r:id="rId1"/>
  <w:stylePaneFormatFilter w:val="3F01"/>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rsids>
    <w:rsidRoot w:val="00055A5C"/>
    <w:rsid w:val="000005B5"/>
    <w:rsid w:val="00006036"/>
    <w:rsid w:val="00011F2E"/>
    <w:rsid w:val="00012D15"/>
    <w:rsid w:val="00031FB8"/>
    <w:rsid w:val="00032BF8"/>
    <w:rsid w:val="000435CF"/>
    <w:rsid w:val="00045C33"/>
    <w:rsid w:val="00055A5C"/>
    <w:rsid w:val="000562B9"/>
    <w:rsid w:val="00063A9A"/>
    <w:rsid w:val="0006655E"/>
    <w:rsid w:val="00073E45"/>
    <w:rsid w:val="000931CF"/>
    <w:rsid w:val="00095352"/>
    <w:rsid w:val="000A20E7"/>
    <w:rsid w:val="000A2BBF"/>
    <w:rsid w:val="000A6B39"/>
    <w:rsid w:val="000B4BC6"/>
    <w:rsid w:val="000B7F2D"/>
    <w:rsid w:val="000C5846"/>
    <w:rsid w:val="000D1568"/>
    <w:rsid w:val="000F69A3"/>
    <w:rsid w:val="000F749D"/>
    <w:rsid w:val="0011200D"/>
    <w:rsid w:val="00116532"/>
    <w:rsid w:val="00120AF2"/>
    <w:rsid w:val="00122D51"/>
    <w:rsid w:val="00126075"/>
    <w:rsid w:val="001340FC"/>
    <w:rsid w:val="00136CA5"/>
    <w:rsid w:val="00137250"/>
    <w:rsid w:val="00150D35"/>
    <w:rsid w:val="0018255B"/>
    <w:rsid w:val="00191CD9"/>
    <w:rsid w:val="001A5E6F"/>
    <w:rsid w:val="001C50B1"/>
    <w:rsid w:val="001D1630"/>
    <w:rsid w:val="001E0F22"/>
    <w:rsid w:val="001E18DB"/>
    <w:rsid w:val="001E33B7"/>
    <w:rsid w:val="001E5F11"/>
    <w:rsid w:val="00204D55"/>
    <w:rsid w:val="0020607F"/>
    <w:rsid w:val="002063CF"/>
    <w:rsid w:val="0021427B"/>
    <w:rsid w:val="002176F2"/>
    <w:rsid w:val="002403F9"/>
    <w:rsid w:val="00242775"/>
    <w:rsid w:val="00243DCB"/>
    <w:rsid w:val="00246B27"/>
    <w:rsid w:val="002651E5"/>
    <w:rsid w:val="002652DE"/>
    <w:rsid w:val="002741FF"/>
    <w:rsid w:val="002745AF"/>
    <w:rsid w:val="00274BB0"/>
    <w:rsid w:val="0027782E"/>
    <w:rsid w:val="002A68E4"/>
    <w:rsid w:val="002B4364"/>
    <w:rsid w:val="002D0013"/>
    <w:rsid w:val="002D429A"/>
    <w:rsid w:val="002D5E34"/>
    <w:rsid w:val="002F1DB5"/>
    <w:rsid w:val="002F2F6F"/>
    <w:rsid w:val="002F4E16"/>
    <w:rsid w:val="003004F4"/>
    <w:rsid w:val="00305C12"/>
    <w:rsid w:val="003107CB"/>
    <w:rsid w:val="00311832"/>
    <w:rsid w:val="00313593"/>
    <w:rsid w:val="00315AE3"/>
    <w:rsid w:val="003240E8"/>
    <w:rsid w:val="00324606"/>
    <w:rsid w:val="00334C49"/>
    <w:rsid w:val="003421C3"/>
    <w:rsid w:val="00361225"/>
    <w:rsid w:val="00393EDE"/>
    <w:rsid w:val="00394835"/>
    <w:rsid w:val="003959D8"/>
    <w:rsid w:val="003B6BCC"/>
    <w:rsid w:val="003C2C9D"/>
    <w:rsid w:val="003D4324"/>
    <w:rsid w:val="003F0CB1"/>
    <w:rsid w:val="003F1EAD"/>
    <w:rsid w:val="00400327"/>
    <w:rsid w:val="00402F0D"/>
    <w:rsid w:val="004236FE"/>
    <w:rsid w:val="00431757"/>
    <w:rsid w:val="00433F93"/>
    <w:rsid w:val="004369C1"/>
    <w:rsid w:val="0045394F"/>
    <w:rsid w:val="004560DA"/>
    <w:rsid w:val="004677B1"/>
    <w:rsid w:val="00484232"/>
    <w:rsid w:val="004A15F8"/>
    <w:rsid w:val="004A3EA4"/>
    <w:rsid w:val="004C3FDA"/>
    <w:rsid w:val="004D30C8"/>
    <w:rsid w:val="004E7FBE"/>
    <w:rsid w:val="004F2491"/>
    <w:rsid w:val="004F2E62"/>
    <w:rsid w:val="00516F61"/>
    <w:rsid w:val="005328F9"/>
    <w:rsid w:val="00555C60"/>
    <w:rsid w:val="005845EC"/>
    <w:rsid w:val="005941FC"/>
    <w:rsid w:val="005A5ABC"/>
    <w:rsid w:val="005B161C"/>
    <w:rsid w:val="005C1DDE"/>
    <w:rsid w:val="005C3DA7"/>
    <w:rsid w:val="005E13EC"/>
    <w:rsid w:val="005E642D"/>
    <w:rsid w:val="00606DAD"/>
    <w:rsid w:val="00615DA9"/>
    <w:rsid w:val="00616B19"/>
    <w:rsid w:val="00620A8F"/>
    <w:rsid w:val="00622D8E"/>
    <w:rsid w:val="00630A72"/>
    <w:rsid w:val="00630D22"/>
    <w:rsid w:val="00634009"/>
    <w:rsid w:val="00636E19"/>
    <w:rsid w:val="00644E31"/>
    <w:rsid w:val="00646F37"/>
    <w:rsid w:val="006525B0"/>
    <w:rsid w:val="006555B4"/>
    <w:rsid w:val="00657CC5"/>
    <w:rsid w:val="006606A9"/>
    <w:rsid w:val="00665140"/>
    <w:rsid w:val="00685137"/>
    <w:rsid w:val="006B1A0B"/>
    <w:rsid w:val="006B6BDD"/>
    <w:rsid w:val="006B6CAA"/>
    <w:rsid w:val="006C01CE"/>
    <w:rsid w:val="006D036F"/>
    <w:rsid w:val="00701DF9"/>
    <w:rsid w:val="007124C6"/>
    <w:rsid w:val="00722278"/>
    <w:rsid w:val="00722C18"/>
    <w:rsid w:val="0072308A"/>
    <w:rsid w:val="00727196"/>
    <w:rsid w:val="007278EE"/>
    <w:rsid w:val="00730462"/>
    <w:rsid w:val="00742FBF"/>
    <w:rsid w:val="00745B3E"/>
    <w:rsid w:val="0075387D"/>
    <w:rsid w:val="00755EEA"/>
    <w:rsid w:val="0076594E"/>
    <w:rsid w:val="00770EB8"/>
    <w:rsid w:val="00771A62"/>
    <w:rsid w:val="007836B5"/>
    <w:rsid w:val="00785B70"/>
    <w:rsid w:val="007A5790"/>
    <w:rsid w:val="007B195A"/>
    <w:rsid w:val="007C484A"/>
    <w:rsid w:val="007C4859"/>
    <w:rsid w:val="007C4AB8"/>
    <w:rsid w:val="007E30EF"/>
    <w:rsid w:val="007E6A89"/>
    <w:rsid w:val="007F5990"/>
    <w:rsid w:val="007F5FF9"/>
    <w:rsid w:val="008023B0"/>
    <w:rsid w:val="00813137"/>
    <w:rsid w:val="00816027"/>
    <w:rsid w:val="008223D1"/>
    <w:rsid w:val="0083151A"/>
    <w:rsid w:val="008366A9"/>
    <w:rsid w:val="00844E11"/>
    <w:rsid w:val="00887093"/>
    <w:rsid w:val="008A0490"/>
    <w:rsid w:val="008A361B"/>
    <w:rsid w:val="008A72DE"/>
    <w:rsid w:val="008B04F9"/>
    <w:rsid w:val="008B15D6"/>
    <w:rsid w:val="008B4FFC"/>
    <w:rsid w:val="008B560D"/>
    <w:rsid w:val="008B76DF"/>
    <w:rsid w:val="008C1DB5"/>
    <w:rsid w:val="008C5654"/>
    <w:rsid w:val="008C6E0C"/>
    <w:rsid w:val="008D2B5C"/>
    <w:rsid w:val="008D397A"/>
    <w:rsid w:val="008D592C"/>
    <w:rsid w:val="008F00D9"/>
    <w:rsid w:val="00914AD6"/>
    <w:rsid w:val="00936B7E"/>
    <w:rsid w:val="009465B8"/>
    <w:rsid w:val="009475B3"/>
    <w:rsid w:val="00962DA2"/>
    <w:rsid w:val="00970959"/>
    <w:rsid w:val="00977B90"/>
    <w:rsid w:val="00983AEF"/>
    <w:rsid w:val="00992B1A"/>
    <w:rsid w:val="009B0E0F"/>
    <w:rsid w:val="009B33E4"/>
    <w:rsid w:val="009C7BE5"/>
    <w:rsid w:val="009D2F1B"/>
    <w:rsid w:val="009E47D9"/>
    <w:rsid w:val="009F357E"/>
    <w:rsid w:val="009F6EC8"/>
    <w:rsid w:val="00A0675D"/>
    <w:rsid w:val="00A14888"/>
    <w:rsid w:val="00A15926"/>
    <w:rsid w:val="00A21310"/>
    <w:rsid w:val="00A258F5"/>
    <w:rsid w:val="00A41F3E"/>
    <w:rsid w:val="00A511EF"/>
    <w:rsid w:val="00A52F7C"/>
    <w:rsid w:val="00A71391"/>
    <w:rsid w:val="00A8501E"/>
    <w:rsid w:val="00A969B2"/>
    <w:rsid w:val="00AA1977"/>
    <w:rsid w:val="00AB2911"/>
    <w:rsid w:val="00AB4AC2"/>
    <w:rsid w:val="00AB7E1B"/>
    <w:rsid w:val="00AD7849"/>
    <w:rsid w:val="00AF03BD"/>
    <w:rsid w:val="00AF4040"/>
    <w:rsid w:val="00B03573"/>
    <w:rsid w:val="00B0427A"/>
    <w:rsid w:val="00B06CF2"/>
    <w:rsid w:val="00B11D6E"/>
    <w:rsid w:val="00B35C4D"/>
    <w:rsid w:val="00B406FE"/>
    <w:rsid w:val="00B4524F"/>
    <w:rsid w:val="00B60868"/>
    <w:rsid w:val="00B64605"/>
    <w:rsid w:val="00B7168C"/>
    <w:rsid w:val="00B7341B"/>
    <w:rsid w:val="00B7560D"/>
    <w:rsid w:val="00B84557"/>
    <w:rsid w:val="00B863DF"/>
    <w:rsid w:val="00BD4958"/>
    <w:rsid w:val="00BD5DDC"/>
    <w:rsid w:val="00BF4E3A"/>
    <w:rsid w:val="00C0638B"/>
    <w:rsid w:val="00C13470"/>
    <w:rsid w:val="00C16E69"/>
    <w:rsid w:val="00C201B7"/>
    <w:rsid w:val="00C24B92"/>
    <w:rsid w:val="00C24D76"/>
    <w:rsid w:val="00C31941"/>
    <w:rsid w:val="00C31E71"/>
    <w:rsid w:val="00C37712"/>
    <w:rsid w:val="00C40E0A"/>
    <w:rsid w:val="00C5237E"/>
    <w:rsid w:val="00C6015B"/>
    <w:rsid w:val="00C60BA4"/>
    <w:rsid w:val="00CB3CDF"/>
    <w:rsid w:val="00CB47AC"/>
    <w:rsid w:val="00CB5126"/>
    <w:rsid w:val="00CB5339"/>
    <w:rsid w:val="00CC1C38"/>
    <w:rsid w:val="00CC277B"/>
    <w:rsid w:val="00D06B31"/>
    <w:rsid w:val="00D0714C"/>
    <w:rsid w:val="00D45C35"/>
    <w:rsid w:val="00D5247F"/>
    <w:rsid w:val="00D64D3B"/>
    <w:rsid w:val="00D814A2"/>
    <w:rsid w:val="00D81E29"/>
    <w:rsid w:val="00D82246"/>
    <w:rsid w:val="00D84564"/>
    <w:rsid w:val="00DD0B55"/>
    <w:rsid w:val="00DF2F60"/>
    <w:rsid w:val="00E04CF6"/>
    <w:rsid w:val="00E07613"/>
    <w:rsid w:val="00E1120C"/>
    <w:rsid w:val="00E1695D"/>
    <w:rsid w:val="00E20F2F"/>
    <w:rsid w:val="00E2523B"/>
    <w:rsid w:val="00E33121"/>
    <w:rsid w:val="00E4020A"/>
    <w:rsid w:val="00E41553"/>
    <w:rsid w:val="00E473A3"/>
    <w:rsid w:val="00E55CD5"/>
    <w:rsid w:val="00E72297"/>
    <w:rsid w:val="00E97D36"/>
    <w:rsid w:val="00EA286E"/>
    <w:rsid w:val="00EA6FF8"/>
    <w:rsid w:val="00EC254B"/>
    <w:rsid w:val="00ED0577"/>
    <w:rsid w:val="00ED080A"/>
    <w:rsid w:val="00EF3556"/>
    <w:rsid w:val="00EF69A1"/>
    <w:rsid w:val="00F02A16"/>
    <w:rsid w:val="00F12B9E"/>
    <w:rsid w:val="00F14FF6"/>
    <w:rsid w:val="00F17BE3"/>
    <w:rsid w:val="00F24795"/>
    <w:rsid w:val="00F31C10"/>
    <w:rsid w:val="00F449AA"/>
    <w:rsid w:val="00F53F70"/>
    <w:rsid w:val="00F62A91"/>
    <w:rsid w:val="00F63FFF"/>
    <w:rsid w:val="00F7365E"/>
    <w:rsid w:val="00F75D9F"/>
    <w:rsid w:val="00F84324"/>
    <w:rsid w:val="00F86DE1"/>
    <w:rsid w:val="00F87881"/>
    <w:rsid w:val="00F94023"/>
    <w:rsid w:val="00FC2069"/>
    <w:rsid w:val="00FC77F8"/>
    <w:rsid w:val="00FE152D"/>
    <w:rsid w:val="00FF0EF5"/>
    <w:rsid w:val="0BBEB0AB"/>
    <w:rsid w:val="68A26095"/>
  </w:rsids>
  <m:mathPr>
    <m:mathFont m:val="Cambria Math"/>
    <m:brkBin m:val="before"/>
    <m:brkBinSub m:val="--"/>
    <m:smallFrac m:val="off"/>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B863DF"/>
    <w:pPr>
      <w:tabs>
        <w:tab w:val="center" w:pos="4536"/>
        <w:tab w:val="right" w:pos="9072"/>
      </w:tabs>
    </w:pPr>
  </w:style>
  <w:style w:type="paragraph" w:styleId="Fuzeile">
    <w:name w:val="footer"/>
    <w:basedOn w:val="Standard"/>
    <w:rsid w:val="00B863DF"/>
    <w:pPr>
      <w:tabs>
        <w:tab w:val="center" w:pos="4536"/>
        <w:tab w:val="right" w:pos="9072"/>
      </w:tabs>
    </w:pPr>
  </w:style>
  <w:style w:type="paragraph" w:customStyle="1" w:styleId="Fliesstext">
    <w:name w:val="Fliesstext"/>
    <w:basedOn w:val="Standard"/>
    <w:rsid w:val="00B863DF"/>
  </w:style>
  <w:style w:type="paragraph" w:styleId="Verzeichnis1">
    <w:name w:val="toc 1"/>
    <w:basedOn w:val="Standard"/>
    <w:next w:val="Standard"/>
    <w:autoRedefine/>
    <w:semiHidden/>
    <w:rsid w:val="00B863DF"/>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chn"/>
    <w:uiPriority w:val="29"/>
    <w:qFormat/>
    <w:rsid w:val="00C0638B"/>
    <w:pPr>
      <w:spacing w:after="0"/>
    </w:pPr>
    <w:rPr>
      <w:lang w:val="de-CH" w:eastAsia="de-CH" w:bidi="ar-SA"/>
    </w:rPr>
  </w:style>
  <w:style w:type="character" w:customStyle="1" w:styleId="AnfhrungszeichenZchn">
    <w:name w:val="Anführungszeichen Zchn"/>
    <w:aliases w:val="BU Zch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gitternetz">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chn"/>
    <w:uiPriority w:val="30"/>
    <w:qFormat/>
    <w:rsid w:val="00C37712"/>
    <w:pPr>
      <w:spacing w:after="240" w:line="240" w:lineRule="auto"/>
      <w:ind w:left="142" w:right="913"/>
    </w:pPr>
    <w:rPr>
      <w:sz w:val="18"/>
      <w:lang w:val="en-US"/>
    </w:rPr>
  </w:style>
  <w:style w:type="character" w:customStyle="1" w:styleId="IntensivesAnfhrungszeichenZchn">
    <w:name w:val="Intensives Anführungszeichen Zchn"/>
    <w:aliases w:val="Caption Zchn,Boilerplate Headline Zch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st">
    <w:name w:val="st"/>
    <w:basedOn w:val="Absatz-Standardschriftart"/>
    <w:rsid w:val="002F1DB5"/>
  </w:style>
  <w:style w:type="paragraph" w:customStyle="1" w:styleId="AMText">
    <w:name w:val="AM_Text"/>
    <w:basedOn w:val="Standard"/>
    <w:autoRedefine/>
    <w:rsid w:val="00970959"/>
    <w:pPr>
      <w:tabs>
        <w:tab w:val="left" w:pos="340"/>
        <w:tab w:val="left" w:pos="680"/>
        <w:tab w:val="left" w:pos="3969"/>
        <w:tab w:val="right" w:pos="8789"/>
      </w:tabs>
      <w:spacing w:after="0" w:line="240" w:lineRule="auto"/>
    </w:pPr>
    <w:rPr>
      <w:b/>
      <w:noProof/>
      <w:kern w:val="20"/>
      <w:sz w:val="22"/>
      <w:lang w:val="de-DE" w:eastAsia="de-DE"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st">
    <w:name w:val="st"/>
    <w:basedOn w:val="Absatzstandardschriftart"/>
    <w:rsid w:val="002F1DB5"/>
  </w:style>
  <w:style w:type="paragraph" w:customStyle="1" w:styleId="AMText">
    <w:name w:val="AM_Text"/>
    <w:basedOn w:val="Standard"/>
    <w:autoRedefine/>
    <w:rsid w:val="00970959"/>
    <w:pPr>
      <w:tabs>
        <w:tab w:val="left" w:pos="340"/>
        <w:tab w:val="left" w:pos="680"/>
        <w:tab w:val="left" w:pos="3969"/>
        <w:tab w:val="right" w:pos="8789"/>
      </w:tabs>
      <w:spacing w:after="0" w:line="240" w:lineRule="auto"/>
    </w:pPr>
    <w:rPr>
      <w:b/>
      <w:noProof/>
      <w:kern w:val="20"/>
      <w:sz w:val="22"/>
      <w:lang w:val="de-DE" w:eastAsia="de-DE" w:bidi="ar-SA"/>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26"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7"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150DC6-D84C-4499-9E83-C3C6DF35C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675</Words>
  <Characters>4259</Characters>
  <Application>Microsoft Office Word</Application>
  <DocSecurity>4</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Yvonne Dick</cp:lastModifiedBy>
  <cp:revision>2</cp:revision>
  <cp:lastPrinted>2017-06-28T08:46:00Z</cp:lastPrinted>
  <dcterms:created xsi:type="dcterms:W3CDTF">2019-11-07T11:19:00Z</dcterms:created>
  <dcterms:modified xsi:type="dcterms:W3CDTF">2019-11-07T11:19:00Z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ies>
</file>